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8F" w:rsidRDefault="002370EA">
      <w:pPr>
        <w:pStyle w:val="a3"/>
        <w:spacing w:before="60"/>
        <w:ind w:left="992" w:right="83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B348F" w:rsidRDefault="002370EA">
      <w:pPr>
        <w:pStyle w:val="a3"/>
        <w:ind w:left="990" w:right="831"/>
        <w:jc w:val="center"/>
      </w:pPr>
      <w:r>
        <w:t>«ДЕТСКИЙ САД №23 «ЯГОДКА»</w:t>
      </w:r>
    </w:p>
    <w:p w:rsidR="001B348F" w:rsidRDefault="001B348F">
      <w:pPr>
        <w:pStyle w:val="a3"/>
        <w:ind w:left="0"/>
        <w:rPr>
          <w:sz w:val="20"/>
        </w:rPr>
      </w:pPr>
    </w:p>
    <w:p w:rsidR="001B348F" w:rsidRDefault="001B348F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5265"/>
        <w:gridCol w:w="5496"/>
      </w:tblGrid>
      <w:tr w:rsidR="001B348F">
        <w:trPr>
          <w:trHeight w:val="1370"/>
        </w:trPr>
        <w:tc>
          <w:tcPr>
            <w:tcW w:w="5265" w:type="dxa"/>
          </w:tcPr>
          <w:p w:rsidR="001B348F" w:rsidRDefault="002370E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1B348F" w:rsidRDefault="002370EA">
            <w:pPr>
              <w:pStyle w:val="TableParagraph"/>
              <w:ind w:left="200" w:right="2071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«Ягодка»</w:t>
            </w:r>
          </w:p>
          <w:p w:rsidR="001B348F" w:rsidRDefault="002370EA" w:rsidP="002370E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 w:rsidR="003F340D">
              <w:rPr>
                <w:sz w:val="24"/>
              </w:rPr>
              <w:t>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5496" w:type="dxa"/>
          </w:tcPr>
          <w:p w:rsidR="001B348F" w:rsidRDefault="002370EA">
            <w:pPr>
              <w:pStyle w:val="TableParagraph"/>
              <w:spacing w:line="266" w:lineRule="exact"/>
              <w:ind w:left="1423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1B348F" w:rsidRDefault="002370EA" w:rsidP="002370EA">
            <w:pPr>
              <w:pStyle w:val="TableParagraph"/>
              <w:ind w:left="1423" w:right="164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МКДОУ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№23«Ягодка»</w:t>
            </w:r>
          </w:p>
          <w:p w:rsidR="001B348F" w:rsidRDefault="003F340D">
            <w:pPr>
              <w:pStyle w:val="TableParagraph"/>
              <w:tabs>
                <w:tab w:val="left" w:pos="5130"/>
              </w:tabs>
              <w:ind w:left="1423"/>
              <w:rPr>
                <w:sz w:val="24"/>
              </w:rPr>
            </w:pPr>
            <w:r>
              <w:rPr>
                <w:sz w:val="24"/>
              </w:rPr>
              <w:t>_______ Г.О.Рамазанова</w:t>
            </w:r>
            <w:bookmarkStart w:id="0" w:name="_GoBack"/>
            <w:bookmarkEnd w:id="0"/>
          </w:p>
          <w:p w:rsidR="001B348F" w:rsidRDefault="002370EA" w:rsidP="002370EA">
            <w:pPr>
              <w:pStyle w:val="TableParagraph"/>
              <w:spacing w:line="256" w:lineRule="exact"/>
              <w:ind w:left="142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№132-ОДот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 w:rsidR="003F340D">
              <w:rPr>
                <w:sz w:val="24"/>
              </w:rPr>
              <w:t>августа 2024</w:t>
            </w:r>
            <w:r>
              <w:rPr>
                <w:sz w:val="24"/>
              </w:rPr>
              <w:t>г</w:t>
            </w:r>
          </w:p>
        </w:tc>
      </w:tr>
    </w:tbl>
    <w:p w:rsidR="001B348F" w:rsidRDefault="001B348F">
      <w:pPr>
        <w:pStyle w:val="a3"/>
        <w:ind w:left="0"/>
        <w:rPr>
          <w:sz w:val="20"/>
        </w:rPr>
      </w:pPr>
    </w:p>
    <w:p w:rsidR="001B348F" w:rsidRDefault="001B348F">
      <w:pPr>
        <w:pStyle w:val="a3"/>
        <w:ind w:left="0"/>
        <w:rPr>
          <w:sz w:val="20"/>
        </w:rPr>
      </w:pPr>
    </w:p>
    <w:p w:rsidR="001B348F" w:rsidRDefault="001B348F">
      <w:pPr>
        <w:pStyle w:val="a3"/>
        <w:spacing w:before="7"/>
        <w:ind w:left="0"/>
      </w:pPr>
    </w:p>
    <w:p w:rsidR="001B348F" w:rsidRDefault="002370EA">
      <w:pPr>
        <w:pStyle w:val="11"/>
        <w:spacing w:before="90"/>
        <w:ind w:left="987" w:right="831"/>
        <w:jc w:val="center"/>
      </w:pPr>
      <w:r>
        <w:t>ПРОГРАММА</w:t>
      </w:r>
    </w:p>
    <w:p w:rsidR="001B348F" w:rsidRDefault="002370EA">
      <w:pPr>
        <w:ind w:left="1100" w:right="946" w:hanging="1"/>
        <w:jc w:val="center"/>
        <w:rPr>
          <w:b/>
          <w:sz w:val="24"/>
        </w:rPr>
      </w:pPr>
      <w:r>
        <w:rPr>
          <w:b/>
          <w:sz w:val="24"/>
        </w:rPr>
        <w:t>целевой модели наставничества в муниципальном казенном дошкольном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«Детский сад № 23 «Ягодка»</w:t>
      </w:r>
    </w:p>
    <w:p w:rsidR="001B348F" w:rsidRDefault="001B348F">
      <w:pPr>
        <w:pStyle w:val="a3"/>
        <w:spacing w:before="3"/>
        <w:ind w:left="0"/>
        <w:rPr>
          <w:b/>
          <w:sz w:val="22"/>
        </w:rPr>
      </w:pPr>
    </w:p>
    <w:p w:rsidR="001B348F" w:rsidRDefault="002370EA">
      <w:pPr>
        <w:pStyle w:val="11"/>
        <w:numPr>
          <w:ilvl w:val="0"/>
          <w:numId w:val="20"/>
        </w:numPr>
        <w:tabs>
          <w:tab w:val="left" w:pos="4668"/>
        </w:tabs>
        <w:spacing w:line="274" w:lineRule="exact"/>
        <w:ind w:hanging="28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B348F" w:rsidRDefault="002370EA">
      <w:pPr>
        <w:pStyle w:val="a3"/>
        <w:ind w:left="997" w:right="838" w:firstLine="424"/>
        <w:jc w:val="both"/>
      </w:pPr>
      <w:proofErr w:type="gramStart"/>
      <w:r>
        <w:t>Настоящая целевая модель наставничества муниципального казенного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 сад № 23 «Ягодка»»</w:t>
      </w:r>
      <w:r>
        <w:rPr>
          <w:spacing w:val="1"/>
        </w:rPr>
        <w:t xml:space="preserve"> </w:t>
      </w:r>
      <w:r>
        <w:t>(далее МКДОУ д/с №23«Ягодка»), осуществляющего образовательную деятельность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b/>
        </w:rPr>
        <w:t xml:space="preserve">, </w:t>
      </w:r>
      <w:r>
        <w:t>дополнительным общеобразовательным программам (далее - 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hyperlink r:id="rId6">
        <w:r>
          <w:t>национального</w:t>
        </w:r>
        <w:r>
          <w:rPr>
            <w:spacing w:val="-4"/>
          </w:rPr>
          <w:t xml:space="preserve"> </w:t>
        </w:r>
        <w:r>
          <w:t>проекта</w:t>
        </w:r>
        <w:proofErr w:type="gramEnd"/>
        <w:r>
          <w:rPr>
            <w:spacing w:val="1"/>
          </w:rPr>
          <w:t xml:space="preserve"> </w:t>
        </w:r>
      </w:hyperlink>
      <w:hyperlink r:id="rId7">
        <w:r>
          <w:t>"Образование"</w:t>
        </w:r>
      </w:hyperlink>
      <w:r>
        <w:t>.</w:t>
      </w:r>
    </w:p>
    <w:p w:rsidR="001B348F" w:rsidRDefault="002370EA">
      <w:pPr>
        <w:pStyle w:val="a3"/>
        <w:ind w:left="831" w:right="664" w:firstLine="708"/>
        <w:jc w:val="both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-4"/>
        </w:rPr>
        <w:t xml:space="preserve"> </w:t>
      </w:r>
      <w:r>
        <w:t>разных уровней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«Ягодка».</w:t>
      </w:r>
      <w:proofErr w:type="gramEnd"/>
    </w:p>
    <w:p w:rsidR="001B348F" w:rsidRDefault="002370EA">
      <w:pPr>
        <w:spacing w:before="1"/>
        <w:ind w:left="831" w:right="669" w:firstLine="708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t>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 xml:space="preserve">№23 «Ягодка» </w:t>
      </w:r>
      <w:r>
        <w:rPr>
          <w:i/>
          <w:sz w:val="24"/>
        </w:rPr>
        <w:t>позволит решить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задачу адаптации педагогов на рабочем месте, учитывать потребности молодых педагогов,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предупреждать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профессиональный дефицит.</w:t>
      </w:r>
    </w:p>
    <w:p w:rsidR="001B348F" w:rsidRDefault="001B348F">
      <w:pPr>
        <w:pStyle w:val="a3"/>
        <w:spacing w:before="8"/>
        <w:ind w:left="0"/>
        <w:rPr>
          <w:i/>
        </w:rPr>
      </w:pPr>
    </w:p>
    <w:p w:rsidR="001B348F" w:rsidRDefault="002370EA">
      <w:pPr>
        <w:pStyle w:val="11"/>
        <w:ind w:left="1539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термины.</w:t>
      </w:r>
    </w:p>
    <w:p w:rsidR="001B348F" w:rsidRDefault="001B348F">
      <w:pPr>
        <w:pStyle w:val="a3"/>
        <w:spacing w:before="4"/>
        <w:ind w:left="0"/>
        <w:rPr>
          <w:b/>
          <w:sz w:val="23"/>
        </w:rPr>
      </w:pPr>
    </w:p>
    <w:p w:rsidR="001B348F" w:rsidRDefault="002370EA">
      <w:pPr>
        <w:pStyle w:val="a3"/>
        <w:ind w:left="831" w:right="687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 xml:space="preserve">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</w:t>
      </w:r>
      <w:r>
        <w:rPr>
          <w:spacing w:val="-57"/>
        </w:rPr>
        <w:t xml:space="preserve"> </w:t>
      </w:r>
      <w:r>
        <w:t>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и партнерстве.</w:t>
      </w:r>
    </w:p>
    <w:p w:rsidR="001B348F" w:rsidRDefault="002370EA">
      <w:pPr>
        <w:pStyle w:val="a3"/>
        <w:ind w:left="831" w:right="67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</w:t>
      </w:r>
      <w:r>
        <w:rPr>
          <w:spacing w:val="7"/>
        </w:rPr>
        <w:t xml:space="preserve"> </w:t>
      </w:r>
      <w:r>
        <w:t>участников.</w:t>
      </w:r>
    </w:p>
    <w:p w:rsidR="001B348F" w:rsidRDefault="002370EA">
      <w:pPr>
        <w:pStyle w:val="a3"/>
        <w:ind w:left="831" w:right="674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 взаимоотношений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наставляемого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1B348F" w:rsidRDefault="002370EA">
      <w:pPr>
        <w:pStyle w:val="a3"/>
        <w:ind w:left="891"/>
        <w:jc w:val="both"/>
      </w:pPr>
      <w:r>
        <w:t>конкретных</w:t>
      </w:r>
      <w:r>
        <w:rPr>
          <w:spacing w:val="-4"/>
        </w:rPr>
        <w:t xml:space="preserve"> </w:t>
      </w:r>
      <w:proofErr w:type="gramStart"/>
      <w:r>
        <w:t>формах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ожидаемых</w:t>
      </w:r>
      <w:r>
        <w:rPr>
          <w:spacing w:val="30"/>
        </w:rPr>
        <w:t xml:space="preserve"> </w:t>
      </w:r>
      <w:r>
        <w:t>результатов.</w:t>
      </w:r>
    </w:p>
    <w:p w:rsidR="001B348F" w:rsidRDefault="002370EA">
      <w:pPr>
        <w:pStyle w:val="a3"/>
        <w:ind w:left="831" w:right="681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 новый опыт и развивает новые навыки и компетенции. В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определен</w:t>
      </w:r>
      <w:r>
        <w:rPr>
          <w:spacing w:val="-1"/>
        </w:rPr>
        <w:t xml:space="preserve"> </w:t>
      </w:r>
      <w:r>
        <w:t>термином</w:t>
      </w:r>
      <w:r>
        <w:rPr>
          <w:spacing w:val="-5"/>
        </w:rPr>
        <w:t xml:space="preserve"> </w:t>
      </w:r>
      <w:r>
        <w:t>"обучающийся".</w:t>
      </w:r>
    </w:p>
    <w:p w:rsidR="001B348F" w:rsidRDefault="002370EA">
      <w:pPr>
        <w:pStyle w:val="a3"/>
        <w:spacing w:before="1"/>
        <w:ind w:left="831" w:right="675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</w:t>
      </w:r>
      <w:r>
        <w:rPr>
          <w:spacing w:val="39"/>
        </w:rPr>
        <w:t xml:space="preserve"> </w:t>
      </w:r>
      <w:r>
        <w:t>наставляемого.</w:t>
      </w:r>
    </w:p>
    <w:p w:rsidR="001B348F" w:rsidRDefault="002370EA">
      <w:pPr>
        <w:ind w:left="831"/>
        <w:jc w:val="both"/>
        <w:rPr>
          <w:sz w:val="24"/>
        </w:rPr>
      </w:pPr>
      <w:r>
        <w:rPr>
          <w:b/>
          <w:sz w:val="24"/>
        </w:rPr>
        <w:t xml:space="preserve">Координатор     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-      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 xml:space="preserve">сотрудник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организации,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осуществляющей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деятельность      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B348F" w:rsidRDefault="001B348F">
      <w:pPr>
        <w:jc w:val="both"/>
        <w:rPr>
          <w:sz w:val="24"/>
        </w:rPr>
        <w:sectPr w:rsidR="001B348F">
          <w:type w:val="continuous"/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spacing w:before="60"/>
        <w:ind w:left="831" w:right="683"/>
        <w:jc w:val="both"/>
      </w:pPr>
      <w:proofErr w:type="gramStart"/>
      <w:r>
        <w:lastRenderedPageBreak/>
        <w:t>общеобразовательным</w:t>
      </w:r>
      <w:proofErr w:type="gramEnd"/>
      <w:r>
        <w:t>, дополнительным общеобразовательным, либо организации из числа ее</w:t>
      </w:r>
      <w:r>
        <w:rPr>
          <w:spacing w:val="1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который 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наставничества.</w:t>
      </w:r>
    </w:p>
    <w:p w:rsidR="001B348F" w:rsidRDefault="002370EA">
      <w:pPr>
        <w:pStyle w:val="a3"/>
        <w:ind w:left="831" w:right="691"/>
        <w:jc w:val="both"/>
      </w:pPr>
      <w:r>
        <w:rPr>
          <w:b/>
        </w:rPr>
        <w:t xml:space="preserve">Куратор </w:t>
      </w:r>
      <w:r>
        <w:t>- сотрудник организации, осуществляющей деятельность 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программам, либо организации из числа ее 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наставнического</w:t>
      </w:r>
      <w:r>
        <w:rPr>
          <w:spacing w:val="-1"/>
        </w:rPr>
        <w:t xml:space="preserve"> </w:t>
      </w:r>
      <w:r>
        <w:t>цикла.</w:t>
      </w:r>
    </w:p>
    <w:p w:rsidR="001B348F" w:rsidRDefault="002370EA">
      <w:pPr>
        <w:pStyle w:val="a3"/>
        <w:spacing w:before="70" w:line="237" w:lineRule="auto"/>
        <w:ind w:left="831" w:right="678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организациях.</w:t>
      </w:r>
    </w:p>
    <w:p w:rsidR="001B348F" w:rsidRDefault="002370EA">
      <w:pPr>
        <w:pStyle w:val="a3"/>
        <w:spacing w:before="1"/>
        <w:ind w:left="831" w:right="672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наставляемого.</w:t>
      </w:r>
    </w:p>
    <w:p w:rsidR="001B348F" w:rsidRDefault="002370EA">
      <w:pPr>
        <w:pStyle w:val="a3"/>
        <w:spacing w:before="2"/>
        <w:ind w:left="831" w:right="678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</w:t>
      </w:r>
      <w:r>
        <w:rPr>
          <w:spacing w:val="1"/>
        </w:rPr>
        <w:t xml:space="preserve"> </w:t>
      </w:r>
      <w:r>
        <w:t>чувства, мысли собеседника с помощью особых приемов участия в беседе, таких как активное</w:t>
      </w:r>
      <w:r>
        <w:rPr>
          <w:spacing w:val="1"/>
        </w:rPr>
        <w:t xml:space="preserve"> </w:t>
      </w:r>
      <w:r>
        <w:t>выражение собственных переживаний 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 и т.д. Применяется, в</w:t>
      </w:r>
      <w:r>
        <w:rPr>
          <w:spacing w:val="1"/>
        </w:rPr>
        <w:t xml:space="preserve"> </w:t>
      </w:r>
      <w:r>
        <w:t>частности, в наставничестве, чтобы установить доверительные отношения между наставником и</w:t>
      </w:r>
      <w:r>
        <w:rPr>
          <w:spacing w:val="1"/>
        </w:rPr>
        <w:t xml:space="preserve"> </w:t>
      </w:r>
      <w:r>
        <w:t>наставляемым.</w:t>
      </w:r>
    </w:p>
    <w:p w:rsidR="001B348F" w:rsidRDefault="002370EA">
      <w:pPr>
        <w:pStyle w:val="a3"/>
        <w:ind w:left="831" w:right="669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 насилие, унижение, издевательства в</w:t>
      </w:r>
      <w:r>
        <w:rPr>
          <w:spacing w:val="1"/>
        </w:rPr>
        <w:t xml:space="preserve"> </w:t>
      </w:r>
      <w:r>
        <w:t>отношении воспитанника образовательной организации со стороны других воспитанников и/или</w:t>
      </w:r>
      <w:r>
        <w:rPr>
          <w:spacing w:val="-57"/>
        </w:rPr>
        <w:t xml:space="preserve"> </w:t>
      </w:r>
      <w:r>
        <w:t xml:space="preserve">педагогов.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1B348F" w:rsidRDefault="002370EA">
      <w:pPr>
        <w:pStyle w:val="a3"/>
        <w:spacing w:before="1"/>
        <w:ind w:left="831" w:right="678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манипулировать</w:t>
      </w:r>
      <w:r>
        <w:rPr>
          <w:spacing w:val="-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1B348F" w:rsidRDefault="002370EA">
      <w:pPr>
        <w:pStyle w:val="a3"/>
        <w:ind w:left="831" w:right="693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19"/>
        </w:rPr>
        <w:t xml:space="preserve"> </w:t>
      </w:r>
      <w:r>
        <w:t>маршрутом.</w:t>
      </w:r>
    </w:p>
    <w:p w:rsidR="001B348F" w:rsidRDefault="002370EA">
      <w:pPr>
        <w:pStyle w:val="a3"/>
        <w:ind w:left="831" w:right="673"/>
        <w:jc w:val="both"/>
      </w:pPr>
      <w:r>
        <w:t>Сообщество образовательной организации - сотрудники данной образовательной организации,</w:t>
      </w:r>
      <w:r>
        <w:rPr>
          <w:spacing w:val="1"/>
        </w:rPr>
        <w:t xml:space="preserve"> </w:t>
      </w:r>
      <w:r>
        <w:t>воспитанники, их родители и любые другие субъекты, которые объединены стремлением внести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цели.</w:t>
      </w:r>
    </w:p>
    <w:p w:rsidR="001B348F" w:rsidRDefault="001B348F">
      <w:pPr>
        <w:pStyle w:val="a3"/>
        <w:spacing w:before="9"/>
        <w:ind w:left="0"/>
      </w:pPr>
    </w:p>
    <w:p w:rsidR="001B348F" w:rsidRDefault="002370EA">
      <w:pPr>
        <w:pStyle w:val="11"/>
        <w:numPr>
          <w:ilvl w:val="0"/>
          <w:numId w:val="20"/>
        </w:numPr>
        <w:tabs>
          <w:tab w:val="left" w:pos="2942"/>
        </w:tabs>
        <w:spacing w:before="1"/>
        <w:ind w:left="2941" w:hanging="282"/>
        <w:jc w:val="left"/>
      </w:pPr>
      <w:r>
        <w:t>Нормативные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23"/>
        </w:rPr>
        <w:t xml:space="preserve"> </w:t>
      </w:r>
      <w:r>
        <w:t>наставничества.</w:t>
      </w:r>
    </w:p>
    <w:p w:rsidR="001B348F" w:rsidRDefault="001B348F">
      <w:pPr>
        <w:pStyle w:val="a3"/>
        <w:spacing w:before="9"/>
        <w:ind w:left="0"/>
        <w:rPr>
          <w:b/>
          <w:sz w:val="23"/>
        </w:rPr>
      </w:pPr>
    </w:p>
    <w:p w:rsidR="001B348F" w:rsidRDefault="002370EA">
      <w:pPr>
        <w:ind w:left="831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уровня.</w:t>
      </w:r>
    </w:p>
    <w:p w:rsidR="001B348F" w:rsidRDefault="003F340D">
      <w:pPr>
        <w:pStyle w:val="a4"/>
        <w:numPr>
          <w:ilvl w:val="0"/>
          <w:numId w:val="19"/>
        </w:numPr>
        <w:tabs>
          <w:tab w:val="left" w:pos="881"/>
        </w:tabs>
        <w:spacing w:before="25" w:line="223" w:lineRule="auto"/>
        <w:ind w:right="670" w:firstLine="0"/>
        <w:rPr>
          <w:sz w:val="20"/>
        </w:rPr>
      </w:pPr>
      <w:hyperlink r:id="rId8">
        <w:r w:rsidR="002370EA">
          <w:rPr>
            <w:sz w:val="24"/>
          </w:rPr>
          <w:t>Конвенция</w:t>
        </w:r>
        <w:r w:rsidR="002370EA">
          <w:rPr>
            <w:spacing w:val="53"/>
            <w:sz w:val="24"/>
          </w:rPr>
          <w:t xml:space="preserve"> </w:t>
        </w:r>
        <w:r w:rsidR="002370EA">
          <w:rPr>
            <w:sz w:val="24"/>
          </w:rPr>
          <w:t>о</w:t>
        </w:r>
        <w:r w:rsidR="002370EA">
          <w:rPr>
            <w:spacing w:val="51"/>
            <w:sz w:val="24"/>
          </w:rPr>
          <w:t xml:space="preserve"> </w:t>
        </w:r>
        <w:r w:rsidR="002370EA">
          <w:rPr>
            <w:sz w:val="24"/>
          </w:rPr>
          <w:t>правах</w:t>
        </w:r>
        <w:r w:rsidR="002370EA">
          <w:rPr>
            <w:spacing w:val="56"/>
            <w:sz w:val="24"/>
          </w:rPr>
          <w:t xml:space="preserve"> </w:t>
        </w:r>
        <w:r w:rsidR="002370EA">
          <w:rPr>
            <w:sz w:val="24"/>
          </w:rPr>
          <w:t>ребенка</w:t>
        </w:r>
      </w:hyperlink>
      <w:r w:rsidR="002370EA">
        <w:rPr>
          <w:sz w:val="24"/>
        </w:rPr>
        <w:t>,</w:t>
      </w:r>
      <w:r w:rsidR="002370EA">
        <w:rPr>
          <w:spacing w:val="56"/>
          <w:sz w:val="24"/>
        </w:rPr>
        <w:t xml:space="preserve"> </w:t>
      </w:r>
      <w:r w:rsidR="002370EA">
        <w:rPr>
          <w:sz w:val="24"/>
        </w:rPr>
        <w:t>одобренная</w:t>
      </w:r>
      <w:r w:rsidR="002370EA">
        <w:rPr>
          <w:spacing w:val="52"/>
          <w:sz w:val="24"/>
        </w:rPr>
        <w:t xml:space="preserve"> </w:t>
      </w:r>
      <w:r w:rsidR="002370EA">
        <w:rPr>
          <w:sz w:val="24"/>
        </w:rPr>
        <w:t>Генеральной</w:t>
      </w:r>
      <w:r w:rsidR="002370EA">
        <w:rPr>
          <w:spacing w:val="54"/>
          <w:sz w:val="24"/>
        </w:rPr>
        <w:t xml:space="preserve"> </w:t>
      </w:r>
      <w:r w:rsidR="002370EA">
        <w:rPr>
          <w:sz w:val="24"/>
        </w:rPr>
        <w:t>Ассамблеей</w:t>
      </w:r>
      <w:r w:rsidR="002370EA">
        <w:rPr>
          <w:spacing w:val="54"/>
          <w:sz w:val="24"/>
        </w:rPr>
        <w:t xml:space="preserve"> </w:t>
      </w:r>
      <w:r w:rsidR="002370EA">
        <w:rPr>
          <w:sz w:val="24"/>
        </w:rPr>
        <w:t>ООН</w:t>
      </w:r>
      <w:r w:rsidR="002370EA">
        <w:rPr>
          <w:spacing w:val="53"/>
          <w:sz w:val="24"/>
        </w:rPr>
        <w:t xml:space="preserve"> </w:t>
      </w:r>
      <w:r w:rsidR="002370EA">
        <w:rPr>
          <w:sz w:val="24"/>
        </w:rPr>
        <w:t>20</w:t>
      </w:r>
      <w:r w:rsidR="002370EA">
        <w:rPr>
          <w:spacing w:val="54"/>
          <w:sz w:val="24"/>
        </w:rPr>
        <w:t xml:space="preserve"> </w:t>
      </w:r>
      <w:r w:rsidR="002370EA">
        <w:rPr>
          <w:sz w:val="24"/>
        </w:rPr>
        <w:t>ноября</w:t>
      </w:r>
      <w:r w:rsidR="002370EA">
        <w:rPr>
          <w:spacing w:val="58"/>
          <w:sz w:val="24"/>
        </w:rPr>
        <w:t xml:space="preserve"> </w:t>
      </w:r>
      <w:r w:rsidR="002370EA">
        <w:rPr>
          <w:sz w:val="24"/>
        </w:rPr>
        <w:t>1989</w:t>
      </w:r>
      <w:r w:rsidR="002370EA">
        <w:rPr>
          <w:spacing w:val="21"/>
          <w:sz w:val="24"/>
        </w:rPr>
        <w:t xml:space="preserve"> </w:t>
      </w:r>
      <w:r w:rsidR="002370EA">
        <w:rPr>
          <w:sz w:val="24"/>
        </w:rPr>
        <w:t>г.,</w:t>
      </w:r>
      <w:r w:rsidR="002370EA">
        <w:rPr>
          <w:spacing w:val="-57"/>
          <w:sz w:val="24"/>
        </w:rPr>
        <w:t xml:space="preserve"> </w:t>
      </w:r>
      <w:r w:rsidR="002370EA">
        <w:rPr>
          <w:sz w:val="24"/>
        </w:rPr>
        <w:t>ратифицированной</w:t>
      </w:r>
      <w:r w:rsidR="002370EA">
        <w:rPr>
          <w:spacing w:val="1"/>
          <w:sz w:val="24"/>
        </w:rPr>
        <w:t xml:space="preserve"> </w:t>
      </w:r>
      <w:hyperlink r:id="rId9">
        <w:r w:rsidR="002370EA">
          <w:rPr>
            <w:sz w:val="24"/>
          </w:rPr>
          <w:t>Постановлением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ВС СССР</w:t>
        </w:r>
        <w:r w:rsidR="002370EA">
          <w:rPr>
            <w:spacing w:val="-2"/>
            <w:sz w:val="24"/>
          </w:rPr>
          <w:t xml:space="preserve"> </w:t>
        </w:r>
        <w:r w:rsidR="002370EA">
          <w:rPr>
            <w:sz w:val="24"/>
          </w:rPr>
          <w:t>от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13 июня 1990 г.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N</w:t>
        </w:r>
        <w:r w:rsidR="002370EA">
          <w:rPr>
            <w:spacing w:val="2"/>
            <w:sz w:val="24"/>
          </w:rPr>
          <w:t xml:space="preserve"> </w:t>
        </w:r>
        <w:r w:rsidR="002370EA">
          <w:rPr>
            <w:sz w:val="24"/>
          </w:rPr>
          <w:t>1559-</w:t>
        </w:r>
        <w:r w:rsidR="002370EA">
          <w:rPr>
            <w:spacing w:val="8"/>
            <w:sz w:val="24"/>
          </w:rPr>
          <w:t xml:space="preserve"> </w:t>
        </w:r>
        <w:r w:rsidR="002370EA">
          <w:rPr>
            <w:sz w:val="24"/>
          </w:rPr>
          <w:t>1</w:t>
        </w:r>
      </w:hyperlink>
      <w:r w:rsidR="002370EA">
        <w:rPr>
          <w:sz w:val="24"/>
        </w:rPr>
        <w:t>.</w:t>
      </w:r>
    </w:p>
    <w:p w:rsidR="001B348F" w:rsidRDefault="002370EA">
      <w:pPr>
        <w:pStyle w:val="a4"/>
        <w:numPr>
          <w:ilvl w:val="0"/>
          <w:numId w:val="19"/>
        </w:numPr>
        <w:tabs>
          <w:tab w:val="left" w:pos="895"/>
          <w:tab w:val="left" w:pos="2172"/>
          <w:tab w:val="left" w:pos="3645"/>
          <w:tab w:val="left" w:pos="5693"/>
          <w:tab w:val="left" w:pos="6897"/>
          <w:tab w:val="left" w:pos="7396"/>
          <w:tab w:val="left" w:pos="8084"/>
          <w:tab w:val="left" w:pos="9506"/>
        </w:tabs>
        <w:spacing w:before="25" w:line="232" w:lineRule="auto"/>
        <w:ind w:right="671" w:firstLine="0"/>
      </w:pPr>
      <w:r>
        <w:rPr>
          <w:sz w:val="24"/>
        </w:rPr>
        <w:t>Всеобщая</w:t>
      </w:r>
      <w:r>
        <w:rPr>
          <w:sz w:val="24"/>
        </w:rPr>
        <w:tab/>
        <w:t>Декларация</w:t>
      </w:r>
      <w:r>
        <w:rPr>
          <w:sz w:val="24"/>
        </w:rPr>
        <w:tab/>
        <w:t>добровольчества,</w:t>
      </w:r>
      <w:r>
        <w:rPr>
          <w:sz w:val="24"/>
        </w:rPr>
        <w:tab/>
        <w:t>принятая</w:t>
      </w:r>
      <w:r>
        <w:rPr>
          <w:sz w:val="24"/>
        </w:rPr>
        <w:tab/>
        <w:t>на</w:t>
      </w:r>
      <w:r>
        <w:rPr>
          <w:sz w:val="24"/>
        </w:rPr>
        <w:tab/>
        <w:t>XVI</w:t>
      </w:r>
      <w:r>
        <w:rPr>
          <w:sz w:val="24"/>
        </w:rPr>
        <w:tab/>
        <w:t>Всемирной</w:t>
      </w:r>
      <w:r>
        <w:rPr>
          <w:sz w:val="24"/>
        </w:rPr>
        <w:tab/>
      </w:r>
      <w:r>
        <w:rPr>
          <w:spacing w:val="-4"/>
          <w:sz w:val="24"/>
        </w:rPr>
        <w:t>конференции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добровольческих усилий</w:t>
      </w:r>
      <w:r>
        <w:rPr>
          <w:spacing w:val="4"/>
          <w:sz w:val="24"/>
        </w:rPr>
        <w:t xml:space="preserve"> </w:t>
      </w:r>
      <w:r>
        <w:rPr>
          <w:sz w:val="24"/>
        </w:rPr>
        <w:t>(IAVE,</w:t>
      </w:r>
      <w:r>
        <w:rPr>
          <w:spacing w:val="3"/>
          <w:sz w:val="24"/>
        </w:rPr>
        <w:t xml:space="preserve"> </w:t>
      </w:r>
      <w:r>
        <w:rPr>
          <w:sz w:val="24"/>
        </w:rPr>
        <w:t>Амстердам,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1B348F" w:rsidRDefault="002370EA">
      <w:pPr>
        <w:pStyle w:val="a4"/>
        <w:numPr>
          <w:ilvl w:val="0"/>
          <w:numId w:val="19"/>
        </w:numPr>
        <w:tabs>
          <w:tab w:val="left" w:pos="895"/>
        </w:tabs>
        <w:spacing w:before="33" w:line="223" w:lineRule="auto"/>
        <w:ind w:right="684" w:firstLine="0"/>
      </w:pPr>
      <w:r>
        <w:rPr>
          <w:spacing w:val="-1"/>
          <w:sz w:val="24"/>
        </w:rPr>
        <w:t>Резолюция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Европейского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парламента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2011/2088(INI)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декабря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2011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"О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предотвращении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школы".</w:t>
      </w:r>
    </w:p>
    <w:p w:rsidR="001B348F" w:rsidRDefault="002370EA">
      <w:pPr>
        <w:pStyle w:val="11"/>
        <w:spacing w:before="9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B348F" w:rsidRDefault="003F340D">
      <w:pPr>
        <w:pStyle w:val="a4"/>
        <w:numPr>
          <w:ilvl w:val="0"/>
          <w:numId w:val="18"/>
        </w:numPr>
        <w:tabs>
          <w:tab w:val="left" w:pos="881"/>
        </w:tabs>
        <w:spacing w:before="29"/>
        <w:ind w:hanging="168"/>
        <w:rPr>
          <w:sz w:val="24"/>
        </w:rPr>
      </w:pPr>
      <w:hyperlink r:id="rId10">
        <w:r w:rsidR="002370EA">
          <w:rPr>
            <w:sz w:val="24"/>
          </w:rPr>
          <w:t>Конституция</w:t>
        </w:r>
        <w:r w:rsidR="002370EA">
          <w:rPr>
            <w:spacing w:val="-4"/>
            <w:sz w:val="24"/>
          </w:rPr>
          <w:t xml:space="preserve"> </w:t>
        </w:r>
        <w:r w:rsidR="002370EA">
          <w:rPr>
            <w:sz w:val="24"/>
          </w:rPr>
          <w:t>Российской</w:t>
        </w:r>
        <w:r w:rsidR="002370EA">
          <w:rPr>
            <w:spacing w:val="8"/>
            <w:sz w:val="24"/>
          </w:rPr>
          <w:t xml:space="preserve"> </w:t>
        </w:r>
        <w:r w:rsidR="002370EA">
          <w:rPr>
            <w:sz w:val="24"/>
          </w:rPr>
          <w:t>Федерации</w:t>
        </w:r>
      </w:hyperlink>
      <w:r w:rsidR="002370EA">
        <w:rPr>
          <w:sz w:val="24"/>
        </w:rPr>
        <w:t>.</w:t>
      </w:r>
    </w:p>
    <w:p w:rsidR="001B348F" w:rsidRDefault="003F340D">
      <w:pPr>
        <w:pStyle w:val="a4"/>
        <w:numPr>
          <w:ilvl w:val="0"/>
          <w:numId w:val="18"/>
        </w:numPr>
        <w:tabs>
          <w:tab w:val="left" w:pos="881"/>
        </w:tabs>
        <w:spacing w:before="2" w:line="237" w:lineRule="auto"/>
        <w:ind w:left="713" w:right="667" w:firstLine="0"/>
        <w:rPr>
          <w:sz w:val="24"/>
        </w:rPr>
      </w:pPr>
      <w:hyperlink r:id="rId11">
        <w:r w:rsidR="002370EA">
          <w:rPr>
            <w:sz w:val="24"/>
          </w:rPr>
          <w:t xml:space="preserve">Федеральный закон от 29 декабря 2012 г. N 273-ФЗ "Об образовании в Российской </w:t>
        </w:r>
      </w:hyperlink>
      <w:hyperlink r:id="rId12">
        <w:r w:rsidR="002370EA">
          <w:rPr>
            <w:sz w:val="24"/>
          </w:rPr>
          <w:t>Федерации"</w:t>
        </w:r>
      </w:hyperlink>
      <w:r w:rsidR="002370EA">
        <w:rPr>
          <w:sz w:val="24"/>
        </w:rPr>
        <w:t>.</w:t>
      </w:r>
      <w:r w:rsidR="002370EA">
        <w:rPr>
          <w:spacing w:val="1"/>
          <w:sz w:val="24"/>
        </w:rPr>
        <w:t xml:space="preserve"> </w:t>
      </w:r>
      <w:r w:rsidR="002370EA">
        <w:rPr>
          <w:sz w:val="24"/>
        </w:rPr>
        <w:t>3.Стратегия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развития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волонтерского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движения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в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России,</w:t>
      </w:r>
      <w:r w:rsidR="002370EA">
        <w:rPr>
          <w:spacing w:val="41"/>
          <w:sz w:val="24"/>
        </w:rPr>
        <w:t xml:space="preserve"> </w:t>
      </w:r>
      <w:r w:rsidR="002370EA">
        <w:rPr>
          <w:sz w:val="24"/>
        </w:rPr>
        <w:t>утвержденная</w:t>
      </w:r>
      <w:r w:rsidR="002370EA">
        <w:rPr>
          <w:spacing w:val="39"/>
          <w:sz w:val="24"/>
        </w:rPr>
        <w:t xml:space="preserve"> </w:t>
      </w:r>
      <w:r w:rsidR="002370EA">
        <w:rPr>
          <w:sz w:val="24"/>
        </w:rPr>
        <w:t>на</w:t>
      </w:r>
      <w:r w:rsidR="002370EA">
        <w:rPr>
          <w:spacing w:val="47"/>
          <w:sz w:val="24"/>
        </w:rPr>
        <w:t xml:space="preserve"> </w:t>
      </w:r>
      <w:r w:rsidR="002370EA">
        <w:rPr>
          <w:sz w:val="24"/>
        </w:rPr>
        <w:t>заседании</w:t>
      </w:r>
      <w:r w:rsidR="002370EA">
        <w:rPr>
          <w:spacing w:val="31"/>
          <w:sz w:val="24"/>
        </w:rPr>
        <w:t xml:space="preserve"> </w:t>
      </w:r>
      <w:r w:rsidR="002370EA">
        <w:rPr>
          <w:sz w:val="24"/>
        </w:rPr>
        <w:t>Комитета</w:t>
      </w:r>
      <w:r w:rsidR="002370EA">
        <w:rPr>
          <w:spacing w:val="-57"/>
          <w:sz w:val="24"/>
        </w:rPr>
        <w:t xml:space="preserve"> </w:t>
      </w:r>
      <w:r w:rsidR="002370EA">
        <w:rPr>
          <w:sz w:val="24"/>
        </w:rPr>
        <w:t>Государственной</w:t>
      </w:r>
      <w:r w:rsidR="002370EA">
        <w:rPr>
          <w:spacing w:val="43"/>
          <w:sz w:val="24"/>
        </w:rPr>
        <w:t xml:space="preserve"> </w:t>
      </w:r>
      <w:r w:rsidR="002370EA">
        <w:rPr>
          <w:sz w:val="24"/>
        </w:rPr>
        <w:t>Думы</w:t>
      </w:r>
      <w:r w:rsidR="002370EA">
        <w:rPr>
          <w:spacing w:val="46"/>
          <w:sz w:val="24"/>
        </w:rPr>
        <w:t xml:space="preserve"> </w:t>
      </w:r>
      <w:r w:rsidR="002370EA">
        <w:rPr>
          <w:sz w:val="24"/>
        </w:rPr>
        <w:t>Российской</w:t>
      </w:r>
      <w:r w:rsidR="002370EA">
        <w:rPr>
          <w:spacing w:val="41"/>
          <w:sz w:val="24"/>
        </w:rPr>
        <w:t xml:space="preserve"> </w:t>
      </w:r>
      <w:r w:rsidR="002370EA">
        <w:rPr>
          <w:sz w:val="24"/>
        </w:rPr>
        <w:t>Федерации</w:t>
      </w:r>
      <w:r w:rsidR="002370EA">
        <w:rPr>
          <w:spacing w:val="41"/>
          <w:sz w:val="24"/>
        </w:rPr>
        <w:t xml:space="preserve"> </w:t>
      </w:r>
      <w:r w:rsidR="002370EA">
        <w:rPr>
          <w:sz w:val="24"/>
        </w:rPr>
        <w:t>по</w:t>
      </w:r>
      <w:r w:rsidR="002370EA">
        <w:rPr>
          <w:spacing w:val="42"/>
          <w:sz w:val="24"/>
        </w:rPr>
        <w:t xml:space="preserve"> </w:t>
      </w:r>
      <w:r w:rsidR="002370EA">
        <w:rPr>
          <w:sz w:val="24"/>
        </w:rPr>
        <w:t>делам</w:t>
      </w:r>
      <w:r w:rsidR="002370EA">
        <w:rPr>
          <w:spacing w:val="42"/>
          <w:sz w:val="24"/>
        </w:rPr>
        <w:t xml:space="preserve"> </w:t>
      </w:r>
      <w:r w:rsidR="002370EA">
        <w:rPr>
          <w:sz w:val="24"/>
        </w:rPr>
        <w:t>молодежи</w:t>
      </w:r>
      <w:r w:rsidR="002370EA">
        <w:rPr>
          <w:spacing w:val="43"/>
          <w:sz w:val="24"/>
        </w:rPr>
        <w:t xml:space="preserve"> </w:t>
      </w:r>
      <w:r w:rsidR="002370EA">
        <w:rPr>
          <w:sz w:val="24"/>
        </w:rPr>
        <w:t>(протокол</w:t>
      </w:r>
      <w:r w:rsidR="002370EA">
        <w:rPr>
          <w:spacing w:val="43"/>
          <w:sz w:val="24"/>
        </w:rPr>
        <w:t xml:space="preserve"> </w:t>
      </w:r>
      <w:r w:rsidR="002370EA">
        <w:rPr>
          <w:sz w:val="24"/>
        </w:rPr>
        <w:t>N</w:t>
      </w:r>
      <w:r w:rsidR="002370EA">
        <w:rPr>
          <w:spacing w:val="40"/>
          <w:sz w:val="24"/>
        </w:rPr>
        <w:t xml:space="preserve"> </w:t>
      </w:r>
      <w:r w:rsidR="002370EA">
        <w:rPr>
          <w:sz w:val="24"/>
        </w:rPr>
        <w:t>45</w:t>
      </w:r>
      <w:r w:rsidR="002370EA">
        <w:rPr>
          <w:spacing w:val="42"/>
          <w:sz w:val="24"/>
        </w:rPr>
        <w:t xml:space="preserve"> </w:t>
      </w:r>
      <w:r w:rsidR="002370EA">
        <w:rPr>
          <w:sz w:val="24"/>
        </w:rPr>
        <w:t>от</w:t>
      </w:r>
      <w:r w:rsidR="002370EA">
        <w:rPr>
          <w:spacing w:val="41"/>
          <w:sz w:val="24"/>
        </w:rPr>
        <w:t xml:space="preserve"> </w:t>
      </w:r>
      <w:r w:rsidR="002370EA">
        <w:rPr>
          <w:sz w:val="24"/>
        </w:rPr>
        <w:t>14</w:t>
      </w:r>
      <w:r w:rsidR="002370EA">
        <w:rPr>
          <w:spacing w:val="42"/>
          <w:sz w:val="24"/>
        </w:rPr>
        <w:t xml:space="preserve"> </w:t>
      </w:r>
      <w:r w:rsidR="002370EA">
        <w:rPr>
          <w:sz w:val="24"/>
        </w:rPr>
        <w:t>мая</w:t>
      </w:r>
      <w:r w:rsidR="002370EA">
        <w:rPr>
          <w:spacing w:val="-57"/>
          <w:sz w:val="24"/>
        </w:rPr>
        <w:t xml:space="preserve"> </w:t>
      </w:r>
      <w:r w:rsidR="002370EA">
        <w:rPr>
          <w:sz w:val="24"/>
        </w:rPr>
        <w:t>2010</w:t>
      </w:r>
      <w:r w:rsidR="002370EA">
        <w:rPr>
          <w:spacing w:val="21"/>
          <w:sz w:val="24"/>
        </w:rPr>
        <w:t xml:space="preserve"> </w:t>
      </w:r>
      <w:r w:rsidR="002370EA">
        <w:rPr>
          <w:sz w:val="24"/>
        </w:rPr>
        <w:t>г.).</w:t>
      </w:r>
    </w:p>
    <w:p w:rsidR="001B348F" w:rsidRDefault="003F340D">
      <w:pPr>
        <w:pStyle w:val="a4"/>
        <w:numPr>
          <w:ilvl w:val="0"/>
          <w:numId w:val="17"/>
        </w:numPr>
        <w:tabs>
          <w:tab w:val="left" w:pos="881"/>
        </w:tabs>
        <w:spacing w:before="27" w:line="230" w:lineRule="auto"/>
        <w:ind w:right="679" w:firstLine="0"/>
        <w:jc w:val="both"/>
        <w:rPr>
          <w:sz w:val="24"/>
        </w:rPr>
      </w:pPr>
      <w:hyperlink r:id="rId13">
        <w:r w:rsidR="002370EA">
          <w:rPr>
            <w:sz w:val="24"/>
          </w:rPr>
          <w:t>Основы государственной молодежной политики Российской Федерации на период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до</w:t>
        </w:r>
      </w:hyperlink>
      <w:hyperlink r:id="rId14">
        <w:r w:rsidR="002370EA">
          <w:rPr>
            <w:sz w:val="24"/>
          </w:rPr>
          <w:t>2025 года</w:t>
        </w:r>
      </w:hyperlink>
      <w:r w:rsidR="002370EA">
        <w:rPr>
          <w:sz w:val="24"/>
        </w:rPr>
        <w:t>,</w:t>
      </w:r>
      <w:r w:rsidR="002370EA">
        <w:rPr>
          <w:spacing w:val="-57"/>
          <w:sz w:val="24"/>
        </w:rPr>
        <w:t xml:space="preserve"> </w:t>
      </w:r>
      <w:r w:rsidR="002370EA">
        <w:rPr>
          <w:sz w:val="24"/>
        </w:rPr>
        <w:t>утвержденные</w:t>
      </w:r>
      <w:r w:rsidR="002370EA">
        <w:rPr>
          <w:spacing w:val="1"/>
          <w:sz w:val="24"/>
        </w:rPr>
        <w:t xml:space="preserve"> </w:t>
      </w:r>
      <w:hyperlink r:id="rId15">
        <w:r w:rsidR="002370EA">
          <w:rPr>
            <w:sz w:val="24"/>
          </w:rPr>
          <w:t>распоряжением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Правительства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Российской Федерации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от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29</w:t>
        </w:r>
      </w:hyperlink>
      <w:r w:rsidR="002370EA">
        <w:rPr>
          <w:spacing w:val="1"/>
          <w:sz w:val="24"/>
        </w:rPr>
        <w:t xml:space="preserve"> </w:t>
      </w:r>
      <w:hyperlink r:id="rId16">
        <w:r w:rsidR="002370EA">
          <w:rPr>
            <w:sz w:val="24"/>
          </w:rPr>
          <w:t>ноября 2014 г.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N</w:t>
        </w:r>
      </w:hyperlink>
      <w:r w:rsidR="002370EA">
        <w:rPr>
          <w:spacing w:val="1"/>
          <w:sz w:val="24"/>
        </w:rPr>
        <w:t xml:space="preserve"> </w:t>
      </w:r>
      <w:r w:rsidR="002370EA">
        <w:rPr>
          <w:sz w:val="24"/>
        </w:rPr>
        <w:t>2403-р.</w:t>
      </w:r>
    </w:p>
    <w:p w:rsidR="001B348F" w:rsidRDefault="003F340D">
      <w:pPr>
        <w:pStyle w:val="a4"/>
        <w:numPr>
          <w:ilvl w:val="0"/>
          <w:numId w:val="17"/>
        </w:numPr>
        <w:tabs>
          <w:tab w:val="left" w:pos="881"/>
        </w:tabs>
        <w:spacing w:before="29" w:line="232" w:lineRule="auto"/>
        <w:ind w:right="667" w:firstLine="0"/>
        <w:jc w:val="both"/>
        <w:rPr>
          <w:sz w:val="24"/>
        </w:rPr>
      </w:pPr>
      <w:hyperlink r:id="rId17">
        <w:r w:rsidR="002370EA">
          <w:rPr>
            <w:sz w:val="24"/>
          </w:rPr>
          <w:t>Стратегия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развития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воспитания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в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Российской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Федерации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до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2025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года</w:t>
        </w:r>
      </w:hyperlink>
      <w:r w:rsidR="002370EA">
        <w:rPr>
          <w:spacing w:val="1"/>
          <w:sz w:val="24"/>
        </w:rPr>
        <w:t xml:space="preserve"> </w:t>
      </w:r>
      <w:r w:rsidR="002370EA">
        <w:rPr>
          <w:sz w:val="24"/>
        </w:rPr>
        <w:t>(утвержденная</w:t>
      </w:r>
      <w:r w:rsidR="002370EA">
        <w:rPr>
          <w:spacing w:val="1"/>
          <w:sz w:val="24"/>
        </w:rPr>
        <w:t xml:space="preserve"> </w:t>
      </w:r>
      <w:hyperlink r:id="rId18">
        <w:r w:rsidR="002370EA">
          <w:rPr>
            <w:sz w:val="24"/>
          </w:rPr>
          <w:t>распоряжением</w:t>
        </w:r>
        <w:r w:rsidR="002370EA">
          <w:rPr>
            <w:spacing w:val="-2"/>
            <w:sz w:val="24"/>
          </w:rPr>
          <w:t xml:space="preserve"> </w:t>
        </w:r>
        <w:r w:rsidR="002370EA">
          <w:rPr>
            <w:sz w:val="24"/>
          </w:rPr>
          <w:t>Правительства</w:t>
        </w:r>
        <w:r w:rsidR="002370EA">
          <w:rPr>
            <w:spacing w:val="-3"/>
            <w:sz w:val="24"/>
          </w:rPr>
          <w:t xml:space="preserve"> </w:t>
        </w:r>
        <w:r w:rsidR="002370EA">
          <w:rPr>
            <w:sz w:val="24"/>
          </w:rPr>
          <w:t>Российской Федерации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от 29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мая</w:t>
        </w:r>
        <w:r w:rsidR="002370EA">
          <w:rPr>
            <w:spacing w:val="-1"/>
            <w:sz w:val="24"/>
          </w:rPr>
          <w:t xml:space="preserve"> </w:t>
        </w:r>
        <w:r w:rsidR="002370EA">
          <w:rPr>
            <w:sz w:val="24"/>
          </w:rPr>
          <w:t>2015 г.</w:t>
        </w:r>
      </w:hyperlink>
      <w:r w:rsidR="002370EA">
        <w:rPr>
          <w:spacing w:val="5"/>
          <w:sz w:val="24"/>
        </w:rPr>
        <w:t xml:space="preserve"> </w:t>
      </w:r>
      <w:hyperlink r:id="rId19">
        <w:r w:rsidR="002370EA">
          <w:rPr>
            <w:sz w:val="24"/>
          </w:rPr>
          <w:t>N 996-р</w:t>
        </w:r>
      </w:hyperlink>
      <w:r w:rsidR="002370EA">
        <w:rPr>
          <w:sz w:val="24"/>
        </w:rPr>
        <w:t>).</w:t>
      </w:r>
    </w:p>
    <w:p w:rsidR="001B348F" w:rsidRDefault="003F340D">
      <w:pPr>
        <w:pStyle w:val="a4"/>
        <w:numPr>
          <w:ilvl w:val="0"/>
          <w:numId w:val="17"/>
        </w:numPr>
        <w:tabs>
          <w:tab w:val="left" w:pos="881"/>
        </w:tabs>
        <w:spacing w:before="37"/>
        <w:ind w:left="880" w:hanging="168"/>
        <w:jc w:val="both"/>
        <w:rPr>
          <w:sz w:val="24"/>
        </w:rPr>
      </w:pPr>
      <w:hyperlink r:id="rId20">
        <w:r w:rsidR="002370EA">
          <w:rPr>
            <w:sz w:val="24"/>
          </w:rPr>
          <w:t>Гражданский</w:t>
        </w:r>
        <w:r w:rsidR="002370EA">
          <w:rPr>
            <w:spacing w:val="-2"/>
            <w:sz w:val="24"/>
          </w:rPr>
          <w:t xml:space="preserve"> </w:t>
        </w:r>
        <w:r w:rsidR="002370EA">
          <w:rPr>
            <w:sz w:val="24"/>
          </w:rPr>
          <w:t>кодекс Российской</w:t>
        </w:r>
        <w:r w:rsidR="002370EA">
          <w:rPr>
            <w:spacing w:val="17"/>
            <w:sz w:val="24"/>
          </w:rPr>
          <w:t xml:space="preserve"> </w:t>
        </w:r>
        <w:r w:rsidR="002370EA">
          <w:rPr>
            <w:sz w:val="24"/>
          </w:rPr>
          <w:t>Федерации</w:t>
        </w:r>
      </w:hyperlink>
      <w:r w:rsidR="002370EA">
        <w:rPr>
          <w:sz w:val="24"/>
        </w:rPr>
        <w:t>.</w:t>
      </w:r>
    </w:p>
    <w:p w:rsidR="001B348F" w:rsidRDefault="003F340D">
      <w:pPr>
        <w:pStyle w:val="a4"/>
        <w:numPr>
          <w:ilvl w:val="0"/>
          <w:numId w:val="17"/>
        </w:numPr>
        <w:tabs>
          <w:tab w:val="left" w:pos="881"/>
        </w:tabs>
        <w:spacing w:before="17" w:line="274" w:lineRule="exact"/>
        <w:ind w:left="880" w:hanging="168"/>
        <w:jc w:val="both"/>
        <w:rPr>
          <w:sz w:val="24"/>
        </w:rPr>
      </w:pPr>
      <w:hyperlink r:id="rId21">
        <w:r w:rsidR="002370EA">
          <w:rPr>
            <w:sz w:val="24"/>
          </w:rPr>
          <w:t>Трудовой</w:t>
        </w:r>
        <w:r w:rsidR="002370EA">
          <w:rPr>
            <w:spacing w:val="2"/>
            <w:sz w:val="24"/>
          </w:rPr>
          <w:t xml:space="preserve"> </w:t>
        </w:r>
        <w:r w:rsidR="002370EA">
          <w:rPr>
            <w:sz w:val="24"/>
          </w:rPr>
          <w:t>кодекс</w:t>
        </w:r>
        <w:r w:rsidR="002370EA">
          <w:rPr>
            <w:spacing w:val="1"/>
            <w:sz w:val="24"/>
          </w:rPr>
          <w:t xml:space="preserve"> </w:t>
        </w:r>
        <w:r w:rsidR="002370EA">
          <w:rPr>
            <w:sz w:val="24"/>
          </w:rPr>
          <w:t>Российской</w:t>
        </w:r>
        <w:r w:rsidR="002370EA">
          <w:rPr>
            <w:spacing w:val="16"/>
            <w:sz w:val="24"/>
          </w:rPr>
          <w:t xml:space="preserve"> </w:t>
        </w:r>
        <w:r w:rsidR="002370EA">
          <w:rPr>
            <w:sz w:val="24"/>
          </w:rPr>
          <w:t>Федерации</w:t>
        </w:r>
      </w:hyperlink>
      <w:r w:rsidR="002370EA">
        <w:rPr>
          <w:sz w:val="24"/>
        </w:rPr>
        <w:t>.</w:t>
      </w:r>
    </w:p>
    <w:p w:rsidR="001B348F" w:rsidRDefault="003F340D">
      <w:pPr>
        <w:pStyle w:val="a4"/>
        <w:numPr>
          <w:ilvl w:val="0"/>
          <w:numId w:val="17"/>
        </w:numPr>
        <w:tabs>
          <w:tab w:val="left" w:pos="881"/>
        </w:tabs>
        <w:spacing w:before="13" w:line="223" w:lineRule="auto"/>
        <w:ind w:right="678" w:firstLine="0"/>
        <w:jc w:val="both"/>
        <w:rPr>
          <w:sz w:val="24"/>
        </w:rPr>
      </w:pPr>
      <w:hyperlink r:id="rId22">
        <w:r w:rsidR="002370EA">
          <w:rPr>
            <w:sz w:val="24"/>
          </w:rPr>
          <w:t>Федеральный закон от 11 августа 1995 г. N 135-ФЗ "О благотворительной деятельности</w:t>
        </w:r>
      </w:hyperlink>
      <w:r w:rsidR="002370EA">
        <w:rPr>
          <w:spacing w:val="1"/>
          <w:sz w:val="24"/>
        </w:rPr>
        <w:t xml:space="preserve"> </w:t>
      </w:r>
      <w:hyperlink r:id="rId23">
        <w:r w:rsidR="002370EA">
          <w:rPr>
            <w:sz w:val="24"/>
          </w:rPr>
          <w:t>и</w:t>
        </w:r>
      </w:hyperlink>
      <w:r w:rsidR="002370EA">
        <w:rPr>
          <w:spacing w:val="1"/>
          <w:sz w:val="24"/>
        </w:rPr>
        <w:t xml:space="preserve"> </w:t>
      </w:r>
      <w:hyperlink r:id="rId24">
        <w:r w:rsidR="002370EA">
          <w:rPr>
            <w:sz w:val="24"/>
          </w:rPr>
          <w:t>благотворительных</w:t>
        </w:r>
        <w:r w:rsidR="002370EA">
          <w:rPr>
            <w:spacing w:val="14"/>
            <w:sz w:val="24"/>
          </w:rPr>
          <w:t xml:space="preserve"> </w:t>
        </w:r>
        <w:r w:rsidR="002370EA">
          <w:rPr>
            <w:sz w:val="24"/>
          </w:rPr>
          <w:t>организациях"</w:t>
        </w:r>
      </w:hyperlink>
    </w:p>
    <w:p w:rsidR="001B348F" w:rsidRDefault="002370EA">
      <w:pPr>
        <w:pStyle w:val="a3"/>
        <w:spacing w:line="290" w:lineRule="exact"/>
        <w:jc w:val="both"/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hyperlink r:id="rId25">
        <w:r>
          <w:t>Федеральный</w:t>
        </w:r>
        <w:r>
          <w:rPr>
            <w:spacing w:val="-2"/>
          </w:rPr>
          <w:t xml:space="preserve"> </w:t>
        </w:r>
        <w:r>
          <w:t>закон</w:t>
        </w:r>
        <w:r>
          <w:rPr>
            <w:spacing w:val="-1"/>
          </w:rPr>
          <w:t xml:space="preserve"> </w:t>
        </w:r>
        <w:r>
          <w:t>от</w:t>
        </w:r>
        <w:r>
          <w:rPr>
            <w:spacing w:val="-1"/>
          </w:rPr>
          <w:t xml:space="preserve"> </w:t>
        </w:r>
        <w:r>
          <w:t>19</w:t>
        </w:r>
        <w:r>
          <w:rPr>
            <w:spacing w:val="-1"/>
          </w:rPr>
          <w:t xml:space="preserve"> </w:t>
        </w:r>
        <w:r>
          <w:t>мая</w:t>
        </w:r>
        <w:r>
          <w:rPr>
            <w:spacing w:val="-1"/>
          </w:rPr>
          <w:t xml:space="preserve"> </w:t>
        </w:r>
        <w:r>
          <w:t>1995</w:t>
        </w:r>
        <w:r>
          <w:rPr>
            <w:spacing w:val="-1"/>
          </w:rPr>
          <w:t xml:space="preserve"> </w:t>
        </w:r>
        <w:r>
          <w:t>г.</w:t>
        </w:r>
        <w:r>
          <w:rPr>
            <w:spacing w:val="-2"/>
          </w:rPr>
          <w:t xml:space="preserve"> </w:t>
        </w:r>
        <w:r>
          <w:t>N 82-ФЗ</w:t>
        </w:r>
        <w:r>
          <w:rPr>
            <w:spacing w:val="3"/>
          </w:rPr>
          <w:t xml:space="preserve"> </w:t>
        </w:r>
        <w:r>
          <w:t>"Об</w:t>
        </w:r>
        <w:r>
          <w:rPr>
            <w:spacing w:val="-2"/>
          </w:rPr>
          <w:t xml:space="preserve"> </w:t>
        </w:r>
        <w:r>
          <w:t>общественных</w:t>
        </w:r>
        <w:r>
          <w:rPr>
            <w:spacing w:val="9"/>
          </w:rPr>
          <w:t xml:space="preserve"> </w:t>
        </w:r>
        <w:r>
          <w:t>объединениях"</w:t>
        </w:r>
      </w:hyperlink>
      <w:r>
        <w:t>.</w:t>
      </w:r>
    </w:p>
    <w:p w:rsidR="001B348F" w:rsidRDefault="002370EA">
      <w:pPr>
        <w:pStyle w:val="a3"/>
        <w:spacing w:before="18" w:line="235" w:lineRule="auto"/>
        <w:ind w:right="665"/>
        <w:jc w:val="both"/>
      </w:pPr>
      <w:r>
        <w:rPr>
          <w:sz w:val="22"/>
        </w:rPr>
        <w:t>10.</w:t>
      </w:r>
      <w:hyperlink r:id="rId26">
        <w:r>
          <w:t>Федеральный закон от 12 января 1996 г. N 7-ФЗ "О некоммерческих организациях"</w:t>
        </w:r>
      </w:hyperlink>
      <w:r>
        <w:t>.</w:t>
      </w:r>
      <w:r>
        <w:rPr>
          <w:spacing w:val="1"/>
        </w:rPr>
        <w:t xml:space="preserve"> </w:t>
      </w:r>
      <w:r>
        <w:rPr>
          <w:spacing w:val="-2"/>
        </w:rPr>
        <w:t>11.Распоряжение</w:t>
      </w:r>
      <w:r>
        <w:rPr>
          <w:spacing w:val="6"/>
        </w:rPr>
        <w:t xml:space="preserve"> </w:t>
      </w:r>
      <w:r>
        <w:rPr>
          <w:spacing w:val="-1"/>
        </w:rPr>
        <w:t>министерства</w:t>
      </w:r>
      <w:r>
        <w:rPr>
          <w:spacing w:val="6"/>
        </w:rPr>
        <w:t xml:space="preserve"> </w:t>
      </w:r>
      <w:r>
        <w:rPr>
          <w:spacing w:val="-1"/>
        </w:rPr>
        <w:t>образования</w:t>
      </w:r>
      <w:r>
        <w:rPr>
          <w:spacing w:val="7"/>
        </w:rPr>
        <w:t xml:space="preserve"> </w:t>
      </w:r>
      <w:r>
        <w:rPr>
          <w:spacing w:val="-1"/>
        </w:rPr>
        <w:t>Российской</w:t>
      </w:r>
      <w:r>
        <w:rPr>
          <w:spacing w:val="8"/>
        </w:rPr>
        <w:t xml:space="preserve"> </w:t>
      </w:r>
      <w:r>
        <w:rPr>
          <w:spacing w:val="-1"/>
        </w:rPr>
        <w:t>Федерации</w:t>
      </w:r>
      <w:r>
        <w:rPr>
          <w:spacing w:val="3"/>
        </w:rPr>
        <w:t xml:space="preserve"> </w:t>
      </w:r>
      <w:r>
        <w:rPr>
          <w:spacing w:val="-1"/>
        </w:rPr>
        <w:t>№</w:t>
      </w:r>
      <w:r>
        <w:rPr>
          <w:spacing w:val="6"/>
        </w:rPr>
        <w:t xml:space="preserve"> </w:t>
      </w:r>
      <w:r>
        <w:rPr>
          <w:spacing w:val="-1"/>
        </w:rPr>
        <w:t>Р-145</w:t>
      </w:r>
      <w:r>
        <w:rPr>
          <w:spacing w:val="7"/>
        </w:rPr>
        <w:t xml:space="preserve"> </w:t>
      </w:r>
      <w:r>
        <w:rPr>
          <w:spacing w:val="-1"/>
        </w:rPr>
        <w:t>от</w:t>
      </w:r>
      <w:r>
        <w:rPr>
          <w:spacing w:val="8"/>
        </w:rPr>
        <w:t xml:space="preserve"> </w:t>
      </w:r>
      <w:r>
        <w:rPr>
          <w:spacing w:val="-1"/>
        </w:rPr>
        <w:t>25</w:t>
      </w:r>
      <w:r>
        <w:rPr>
          <w:spacing w:val="8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2019</w:t>
      </w:r>
      <w:r>
        <w:rPr>
          <w:spacing w:val="7"/>
        </w:rPr>
        <w:t xml:space="preserve"> </w:t>
      </w:r>
      <w:r>
        <w:rPr>
          <w:spacing w:val="-1"/>
        </w:rPr>
        <w:t>г.</w:t>
      </w:r>
    </w:p>
    <w:p w:rsidR="001B348F" w:rsidRDefault="001B348F">
      <w:pPr>
        <w:spacing w:line="235" w:lineRule="auto"/>
        <w:jc w:val="both"/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spacing w:before="79" w:line="235" w:lineRule="auto"/>
        <w:ind w:right="673"/>
        <w:jc w:val="both"/>
      </w:pPr>
      <w:r>
        <w:lastRenderedPageBreak/>
        <w:t>«Об утверждении методологии (целевой) модели наставничества обучающихся для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и программам среднего профессионального образования,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практик обмена</w:t>
      </w:r>
      <w:r>
        <w:rPr>
          <w:spacing w:val="-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1B348F" w:rsidRDefault="002370EA">
      <w:pPr>
        <w:pStyle w:val="a4"/>
        <w:numPr>
          <w:ilvl w:val="0"/>
          <w:numId w:val="16"/>
        </w:numPr>
        <w:tabs>
          <w:tab w:val="left" w:pos="1015"/>
        </w:tabs>
        <w:spacing w:before="17" w:line="220" w:lineRule="auto"/>
        <w:ind w:right="685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Владимира Путина от 21.07.2020 № 474</w:t>
      </w:r>
      <w:r>
        <w:rPr>
          <w:spacing w:val="1"/>
          <w:sz w:val="24"/>
        </w:rPr>
        <w:t xml:space="preserve"> </w:t>
      </w:r>
      <w:r>
        <w:rPr>
          <w:sz w:val="24"/>
        </w:rPr>
        <w:t>«Указ 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до 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1B348F" w:rsidRDefault="002370EA">
      <w:pPr>
        <w:pStyle w:val="a4"/>
        <w:numPr>
          <w:ilvl w:val="0"/>
          <w:numId w:val="16"/>
        </w:numPr>
        <w:tabs>
          <w:tab w:val="left" w:pos="1015"/>
        </w:tabs>
        <w:spacing w:before="13" w:line="223" w:lineRule="auto"/>
        <w:ind w:right="675" w:firstLine="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04.08.2020 года «О 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воспитания».</w:t>
      </w:r>
    </w:p>
    <w:p w:rsidR="001B348F" w:rsidRDefault="002370EA">
      <w:pPr>
        <w:pStyle w:val="a4"/>
        <w:numPr>
          <w:ilvl w:val="0"/>
          <w:numId w:val="16"/>
        </w:numPr>
        <w:tabs>
          <w:tab w:val="left" w:pos="1015"/>
        </w:tabs>
        <w:spacing w:before="13" w:line="223" w:lineRule="auto"/>
        <w:ind w:right="679" w:firstLine="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 № 94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https://www.garant.ru/products/ipo/prime/doc/71791182/</w:t>
        </w:r>
      </w:hyperlink>
      <w:r>
        <w:rPr>
          <w:sz w:val="24"/>
        </w:rPr>
        <w:t>.</w:t>
      </w:r>
    </w:p>
    <w:p w:rsidR="001B348F" w:rsidRDefault="001B348F">
      <w:pPr>
        <w:pStyle w:val="a3"/>
        <w:spacing w:before="1"/>
        <w:ind w:left="0"/>
      </w:pPr>
    </w:p>
    <w:p w:rsidR="001B348F" w:rsidRDefault="002370EA">
      <w:pPr>
        <w:pStyle w:val="11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 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</w:t>
      </w:r>
    </w:p>
    <w:p w:rsidR="001B348F" w:rsidRDefault="002370EA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9"/>
        <w:ind w:hanging="349"/>
        <w:rPr>
          <w:sz w:val="24"/>
        </w:rPr>
      </w:pPr>
      <w:r>
        <w:rPr>
          <w:sz w:val="24"/>
        </w:rPr>
        <w:t>Устав</w:t>
      </w:r>
    </w:p>
    <w:p w:rsidR="001B348F" w:rsidRDefault="002370EA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6" w:line="292" w:lineRule="exact"/>
        <w:ind w:hanging="34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1B348F" w:rsidRDefault="002370EA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line="292" w:lineRule="exact"/>
        <w:ind w:hanging="349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B348F" w:rsidRDefault="002370EA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8"/>
        <w:ind w:hanging="34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</w:p>
    <w:p w:rsidR="001B348F" w:rsidRDefault="002370EA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"/>
        <w:ind w:hanging="34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</w:p>
    <w:p w:rsidR="001B348F" w:rsidRDefault="001B348F">
      <w:pPr>
        <w:pStyle w:val="a3"/>
        <w:spacing w:before="8"/>
        <w:ind w:left="0"/>
        <w:rPr>
          <w:sz w:val="22"/>
        </w:rPr>
      </w:pPr>
    </w:p>
    <w:p w:rsidR="001B348F" w:rsidRDefault="002370EA">
      <w:pPr>
        <w:pStyle w:val="11"/>
        <w:spacing w:line="272" w:lineRule="exact"/>
        <w:ind w:left="1258"/>
      </w:pPr>
      <w:r>
        <w:t>3.</w:t>
      </w:r>
      <w:r>
        <w:rPr>
          <w:spacing w:val="3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spacing w:line="272" w:lineRule="exact"/>
        <w:ind w:hanging="35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0"/>
        </w:tabs>
        <w:spacing w:before="1"/>
        <w:ind w:left="1539" w:hanging="34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наставничества.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ind w:left="1551" w:right="1459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кадровой политики,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 привлечение,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наставничества.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ind w:left="1551" w:right="1487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ind w:left="1551" w:right="1084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наставничества.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ind w:left="1551" w:right="1905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0"/>
        </w:tabs>
        <w:ind w:left="1539" w:hanging="34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практик.</w:t>
      </w:r>
    </w:p>
    <w:p w:rsidR="001B348F" w:rsidRDefault="002370EA">
      <w:pPr>
        <w:pStyle w:val="a4"/>
        <w:numPr>
          <w:ilvl w:val="0"/>
          <w:numId w:val="15"/>
        </w:numPr>
        <w:tabs>
          <w:tab w:val="left" w:pos="1543"/>
        </w:tabs>
        <w:ind w:left="1551" w:right="669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 образования.</w:t>
      </w:r>
    </w:p>
    <w:p w:rsidR="001B348F" w:rsidRDefault="001B348F">
      <w:pPr>
        <w:pStyle w:val="a3"/>
        <w:spacing w:before="11"/>
        <w:ind w:left="0"/>
        <w:rPr>
          <w:sz w:val="22"/>
        </w:rPr>
      </w:pPr>
    </w:p>
    <w:p w:rsidR="001B348F" w:rsidRDefault="002370EA">
      <w:pPr>
        <w:pStyle w:val="11"/>
        <w:spacing w:line="237" w:lineRule="auto"/>
        <w:ind w:left="4156" w:right="893" w:hanging="2444"/>
        <w:jc w:val="both"/>
      </w:pPr>
      <w:r>
        <w:t>4.</w:t>
      </w:r>
      <w:r>
        <w:rPr>
          <w:spacing w:val="1"/>
        </w:rPr>
        <w:t xml:space="preserve"> </w:t>
      </w:r>
      <w:r>
        <w:t>Ожидаемые результаты внедрения целевой модели наставничества (примеры,</w:t>
      </w:r>
      <w:r>
        <w:rPr>
          <w:spacing w:val="-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добавьте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вам)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543"/>
        </w:tabs>
        <w:ind w:right="673" w:hanging="360"/>
        <w:jc w:val="both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сферах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543"/>
        </w:tabs>
        <w:ind w:right="687" w:hanging="36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так и внутри педагогического коллектива, связанное с 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партнерства.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543"/>
        </w:tabs>
        <w:ind w:right="679" w:hanging="36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 молодого педагога и специалиста в целом в профессию,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опытных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специалистов.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603"/>
        </w:tabs>
        <w:ind w:left="1602" w:hanging="412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8"/>
          <w:sz w:val="24"/>
        </w:rPr>
        <w:t xml:space="preserve"> </w:t>
      </w:r>
      <w:r>
        <w:rPr>
          <w:sz w:val="24"/>
        </w:rPr>
        <w:t>коллективе.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543"/>
        </w:tabs>
        <w:ind w:right="689" w:hanging="360"/>
        <w:jc w:val="both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543"/>
        </w:tabs>
        <w:ind w:right="1323" w:hanging="360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604"/>
          <w:tab w:val="left" w:pos="1605"/>
        </w:tabs>
        <w:spacing w:line="237" w:lineRule="auto"/>
        <w:ind w:right="1945" w:hanging="360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карьерных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возможностях.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666"/>
          <w:tab w:val="left" w:pos="1667"/>
        </w:tabs>
        <w:ind w:left="1666" w:hanging="476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ориентиров.</w:t>
      </w:r>
    </w:p>
    <w:p w:rsidR="001B348F" w:rsidRDefault="002370EA">
      <w:pPr>
        <w:pStyle w:val="a4"/>
        <w:numPr>
          <w:ilvl w:val="0"/>
          <w:numId w:val="14"/>
        </w:numPr>
        <w:tabs>
          <w:tab w:val="left" w:pos="1604"/>
          <w:tab w:val="left" w:pos="1605"/>
          <w:tab w:val="left" w:pos="2984"/>
          <w:tab w:val="left" w:pos="4902"/>
          <w:tab w:val="left" w:pos="5348"/>
          <w:tab w:val="left" w:pos="6611"/>
          <w:tab w:val="left" w:pos="8851"/>
          <w:tab w:val="left" w:pos="10102"/>
        </w:tabs>
        <w:ind w:right="1058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вертикального социального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движения.</w:t>
      </w:r>
      <w:proofErr w:type="gramEnd"/>
    </w:p>
    <w:p w:rsidR="001B348F" w:rsidRDefault="001B348F">
      <w:pPr>
        <w:rPr>
          <w:sz w:val="24"/>
        </w:rPr>
        <w:sectPr w:rsidR="001B348F">
          <w:pgSz w:w="11910" w:h="16840"/>
          <w:pgMar w:top="460" w:right="120" w:bottom="280" w:left="280" w:header="720" w:footer="720" w:gutter="0"/>
          <w:cols w:space="720"/>
        </w:sectPr>
      </w:pPr>
    </w:p>
    <w:p w:rsidR="001B348F" w:rsidRDefault="002370EA">
      <w:pPr>
        <w:pStyle w:val="a4"/>
        <w:numPr>
          <w:ilvl w:val="0"/>
          <w:numId w:val="14"/>
        </w:numPr>
        <w:tabs>
          <w:tab w:val="left" w:pos="1605"/>
        </w:tabs>
        <w:spacing w:before="60"/>
        <w:ind w:right="752" w:hanging="360"/>
        <w:rPr>
          <w:sz w:val="24"/>
        </w:rPr>
      </w:pPr>
      <w:r>
        <w:lastRenderedPageBreak/>
        <w:tab/>
      </w:r>
      <w:r>
        <w:rPr>
          <w:sz w:val="24"/>
        </w:rPr>
        <w:t>Снижение проблем адаптации в (новом) коллективе: психологические, организационные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социальные.</w:t>
      </w:r>
    </w:p>
    <w:p w:rsidR="001B348F" w:rsidRDefault="001B348F">
      <w:pPr>
        <w:pStyle w:val="a3"/>
        <w:spacing w:before="7"/>
        <w:ind w:left="0"/>
      </w:pPr>
    </w:p>
    <w:p w:rsidR="001B348F" w:rsidRDefault="002370EA">
      <w:pPr>
        <w:pStyle w:val="11"/>
        <w:numPr>
          <w:ilvl w:val="1"/>
          <w:numId w:val="14"/>
        </w:numPr>
        <w:tabs>
          <w:tab w:val="left" w:pos="2279"/>
        </w:tabs>
        <w:spacing w:after="8"/>
        <w:jc w:val="left"/>
      </w:pPr>
      <w:r>
        <w:t>Структура</w:t>
      </w:r>
      <w:r>
        <w:rPr>
          <w:spacing w:val="14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реализацией</w:t>
      </w:r>
      <w:r>
        <w:rPr>
          <w:spacing w:val="13"/>
        </w:rPr>
        <w:t xml:space="preserve"> </w:t>
      </w:r>
      <w:r>
        <w:t>целевой</w:t>
      </w:r>
      <w:r>
        <w:rPr>
          <w:spacing w:val="16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367"/>
      </w:tblGrid>
      <w:tr w:rsidR="001B348F">
        <w:trPr>
          <w:trHeight w:val="278"/>
        </w:trPr>
        <w:tc>
          <w:tcPr>
            <w:tcW w:w="2579" w:type="dxa"/>
          </w:tcPr>
          <w:p w:rsidR="001B348F" w:rsidRDefault="002370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spacing w:line="258" w:lineRule="exact"/>
              <w:ind w:left="194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B348F">
        <w:trPr>
          <w:trHeight w:val="1655"/>
        </w:trPr>
        <w:tc>
          <w:tcPr>
            <w:tcW w:w="2579" w:type="dxa"/>
          </w:tcPr>
          <w:p w:rsidR="001B348F" w:rsidRDefault="002370EA">
            <w:pPr>
              <w:pStyle w:val="TableParagraph"/>
              <w:ind w:left="4" w:right="27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ind w:left="4" w:right="390"/>
              <w:rPr>
                <w:sz w:val="24"/>
              </w:rPr>
            </w:pPr>
            <w:r>
              <w:rPr>
                <w:sz w:val="24"/>
              </w:rPr>
              <w:t>Осуществление государственного управление в сфере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решение о внедрении целевой модели 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организацию инфраструктуры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1B348F">
        <w:trPr>
          <w:trHeight w:val="3864"/>
        </w:trPr>
        <w:tc>
          <w:tcPr>
            <w:tcW w:w="2579" w:type="dxa"/>
          </w:tcPr>
          <w:p w:rsidR="001B348F" w:rsidRDefault="002370EA">
            <w:pPr>
              <w:pStyle w:val="TableParagraph"/>
              <w:ind w:left="4" w:right="661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</w:p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B348F" w:rsidRDefault="002370EA">
            <w:pPr>
              <w:pStyle w:val="TableParagraph"/>
              <w:tabs>
                <w:tab w:val="left" w:pos="1517"/>
                <w:tab w:val="left" w:pos="3290"/>
                <w:tab w:val="left" w:pos="3938"/>
                <w:tab w:val="left" w:pos="5660"/>
              </w:tabs>
              <w:ind w:left="4" w:right="10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совместному</w:t>
            </w:r>
            <w:r>
              <w:rPr>
                <w:sz w:val="24"/>
              </w:rPr>
              <w:tab/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 в целях внедрения целевой модели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1B348F" w:rsidRDefault="002370EA">
            <w:pPr>
              <w:pStyle w:val="TableParagraph"/>
              <w:spacing w:line="270" w:lineRule="atLeast"/>
              <w:ind w:left="4" w:right="108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1B348F">
        <w:trPr>
          <w:trHeight w:val="2484"/>
        </w:trPr>
        <w:tc>
          <w:tcPr>
            <w:tcW w:w="2579" w:type="dxa"/>
          </w:tcPr>
          <w:p w:rsidR="001B348F" w:rsidRDefault="002370EA">
            <w:pPr>
              <w:pStyle w:val="TableParagraph"/>
              <w:ind w:left="113"/>
              <w:rPr>
                <w:sz w:val="24"/>
              </w:rPr>
            </w:pPr>
            <w:r>
              <w:t>МКДОУ</w:t>
            </w:r>
            <w:r>
              <w:rPr>
                <w:spacing w:val="-3"/>
              </w:rPr>
              <w:t xml:space="preserve"> </w:t>
            </w:r>
            <w:r>
              <w:t>д/с</w:t>
            </w:r>
            <w:r>
              <w:rPr>
                <w:spacing w:val="-3"/>
              </w:rPr>
              <w:t xml:space="preserve"> </w:t>
            </w:r>
            <w:r>
              <w:t>№23 «Ягодка»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B348F" w:rsidRDefault="002370EA">
            <w:pPr>
              <w:pStyle w:val="TableParagraph"/>
              <w:tabs>
                <w:tab w:val="left" w:pos="1420"/>
              </w:tabs>
              <w:ind w:left="4" w:righ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B348F" w:rsidRDefault="002370EA">
            <w:pPr>
              <w:pStyle w:val="TableParagraph"/>
              <w:tabs>
                <w:tab w:val="left" w:pos="2371"/>
                <w:tab w:val="left" w:pos="2917"/>
                <w:tab w:val="left" w:pos="5981"/>
              </w:tabs>
              <w:spacing w:line="270" w:lineRule="atLeast"/>
              <w:ind w:left="4" w:right="91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1B348F">
        <w:trPr>
          <w:trHeight w:val="2745"/>
        </w:trPr>
        <w:tc>
          <w:tcPr>
            <w:tcW w:w="2579" w:type="dxa"/>
          </w:tcPr>
          <w:p w:rsidR="001B348F" w:rsidRDefault="002370EA">
            <w:pPr>
              <w:pStyle w:val="TableParagraph"/>
              <w:ind w:left="113" w:right="873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spacing w:line="235" w:lineRule="auto"/>
              <w:ind w:left="4" w:right="892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B348F" w:rsidRDefault="002370E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возникающих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впроцессе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1B348F" w:rsidRDefault="002370E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348F">
        <w:trPr>
          <w:trHeight w:val="383"/>
        </w:trPr>
        <w:tc>
          <w:tcPr>
            <w:tcW w:w="2579" w:type="dxa"/>
          </w:tcPr>
          <w:p w:rsidR="001B348F" w:rsidRDefault="002370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7367" w:type="dxa"/>
          </w:tcPr>
          <w:p w:rsidR="001B348F" w:rsidRDefault="002370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</w:tr>
    </w:tbl>
    <w:p w:rsidR="001B348F" w:rsidRDefault="001B348F">
      <w:pPr>
        <w:pStyle w:val="a3"/>
        <w:ind w:left="0"/>
        <w:rPr>
          <w:b/>
          <w:sz w:val="26"/>
        </w:rPr>
      </w:pPr>
    </w:p>
    <w:p w:rsidR="001B348F" w:rsidRDefault="002370EA">
      <w:pPr>
        <w:pStyle w:val="a4"/>
        <w:numPr>
          <w:ilvl w:val="1"/>
          <w:numId w:val="14"/>
        </w:numPr>
        <w:tabs>
          <w:tab w:val="left" w:pos="1550"/>
        </w:tabs>
        <w:spacing w:before="156"/>
        <w:ind w:left="1549" w:hanging="282"/>
        <w:jc w:val="both"/>
        <w:rPr>
          <w:b/>
          <w:sz w:val="24"/>
        </w:rPr>
      </w:pPr>
      <w:r>
        <w:rPr>
          <w:b/>
          <w:sz w:val="24"/>
        </w:rPr>
        <w:t>Кадровая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B348F" w:rsidRDefault="002370EA">
      <w:pPr>
        <w:pStyle w:val="11"/>
        <w:spacing w:before="89" w:line="274" w:lineRule="exact"/>
        <w:jc w:val="both"/>
      </w:pPr>
      <w:r>
        <w:t>В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роли:</w:t>
      </w:r>
    </w:p>
    <w:p w:rsidR="001B348F" w:rsidRDefault="002370EA">
      <w:pPr>
        <w:pStyle w:val="a4"/>
        <w:numPr>
          <w:ilvl w:val="0"/>
          <w:numId w:val="13"/>
        </w:numPr>
        <w:tabs>
          <w:tab w:val="left" w:pos="1192"/>
        </w:tabs>
        <w:ind w:right="689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3"/>
          <w:sz w:val="24"/>
        </w:rPr>
        <w:t xml:space="preserve"> </w:t>
      </w:r>
      <w:r>
        <w:rPr>
          <w:sz w:val="24"/>
        </w:rPr>
        <w:t>новый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компетенции.</w:t>
      </w:r>
    </w:p>
    <w:p w:rsidR="001B348F" w:rsidRDefault="002370EA">
      <w:pPr>
        <w:pStyle w:val="a4"/>
        <w:numPr>
          <w:ilvl w:val="0"/>
          <w:numId w:val="13"/>
        </w:numPr>
        <w:tabs>
          <w:tab w:val="left" w:pos="1192"/>
        </w:tabs>
        <w:ind w:right="683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 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1B348F" w:rsidRDefault="001B348F">
      <w:pPr>
        <w:jc w:val="both"/>
        <w:rPr>
          <w:sz w:val="24"/>
        </w:rPr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spacing w:before="60"/>
        <w:ind w:left="1191"/>
        <w:jc w:val="both"/>
      </w:pPr>
      <w:r>
        <w:lastRenderedPageBreak/>
        <w:t>самосовершенствования</w:t>
      </w:r>
      <w:r>
        <w:rPr>
          <w:spacing w:val="4"/>
        </w:rPr>
        <w:t xml:space="preserve"> </w:t>
      </w:r>
      <w:r>
        <w:t>наставляемого.</w:t>
      </w:r>
    </w:p>
    <w:p w:rsidR="001B348F" w:rsidRDefault="002370EA">
      <w:pPr>
        <w:pStyle w:val="a4"/>
        <w:numPr>
          <w:ilvl w:val="0"/>
          <w:numId w:val="13"/>
        </w:numPr>
        <w:tabs>
          <w:tab w:val="left" w:pos="1192"/>
        </w:tabs>
        <w:ind w:right="692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наставничества.</w:t>
      </w:r>
    </w:p>
    <w:p w:rsidR="001B348F" w:rsidRDefault="002370EA">
      <w:pPr>
        <w:pStyle w:val="a4"/>
        <w:numPr>
          <w:ilvl w:val="0"/>
          <w:numId w:val="13"/>
        </w:numPr>
        <w:tabs>
          <w:tab w:val="left" w:pos="1192"/>
        </w:tabs>
        <w:ind w:right="69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формам.</w:t>
      </w:r>
    </w:p>
    <w:p w:rsidR="001B348F" w:rsidRDefault="002370EA">
      <w:pPr>
        <w:pStyle w:val="a3"/>
        <w:ind w:right="687" w:firstLine="117"/>
        <w:jc w:val="both"/>
      </w:pPr>
      <w:r>
        <w:t>Реализация наставнической программы происходит через работу куратора с двумя базами: базой</w:t>
      </w:r>
      <w:r>
        <w:rPr>
          <w:spacing w:val="-57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программы.</w:t>
      </w:r>
    </w:p>
    <w:p w:rsidR="001B348F" w:rsidRDefault="002370EA">
      <w:pPr>
        <w:pStyle w:val="11"/>
        <w:spacing w:before="5" w:line="271" w:lineRule="exact"/>
        <w:ind w:left="713"/>
      </w:pPr>
      <w:r>
        <w:t>Формирование</w:t>
      </w:r>
      <w:r>
        <w:rPr>
          <w:spacing w:val="-5"/>
        </w:rPr>
        <w:t xml:space="preserve"> </w:t>
      </w:r>
      <w:r>
        <w:t>базы</w:t>
      </w:r>
      <w:r>
        <w:rPr>
          <w:spacing w:val="2"/>
        </w:rPr>
        <w:t xml:space="preserve"> </w:t>
      </w:r>
      <w:proofErr w:type="gramStart"/>
      <w:r>
        <w:t>наставляемых</w:t>
      </w:r>
      <w:proofErr w:type="gramEnd"/>
      <w:r>
        <w:t>:</w:t>
      </w:r>
    </w:p>
    <w:p w:rsidR="001B348F" w:rsidRDefault="002370EA">
      <w:pPr>
        <w:pStyle w:val="a3"/>
        <w:spacing w:line="271" w:lineRule="exact"/>
      </w:pP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числа</w:t>
      </w:r>
      <w:r>
        <w:rPr>
          <w:spacing w:val="3"/>
          <w:u w:val="single"/>
        </w:rPr>
        <w:t xml:space="preserve"> </w:t>
      </w:r>
      <w:r>
        <w:rPr>
          <w:u w:val="single"/>
        </w:rPr>
        <w:t>педагогов:</w:t>
      </w:r>
    </w:p>
    <w:p w:rsidR="001B348F" w:rsidRDefault="002370EA">
      <w:pPr>
        <w:pStyle w:val="a3"/>
        <w:spacing w:before="10" w:line="269" w:lineRule="exact"/>
      </w:pPr>
      <w:r>
        <w:t>-молодых</w:t>
      </w:r>
      <w:r>
        <w:rPr>
          <w:spacing w:val="4"/>
        </w:rPr>
        <w:t xml:space="preserve"> </w:t>
      </w:r>
      <w:r>
        <w:t>специалистов;</w:t>
      </w:r>
    </w:p>
    <w:p w:rsidR="001B348F" w:rsidRDefault="002370EA">
      <w:pPr>
        <w:pStyle w:val="a3"/>
        <w:spacing w:line="262" w:lineRule="exact"/>
      </w:pPr>
      <w:r>
        <w:t>-</w:t>
      </w:r>
      <w:proofErr w:type="gramStart"/>
      <w:r>
        <w:t>находящихся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выгорания,</w:t>
      </w:r>
      <w:r>
        <w:rPr>
          <w:spacing w:val="-4"/>
        </w:rPr>
        <w:t xml:space="preserve"> </w:t>
      </w:r>
      <w:r>
        <w:t>хронической</w:t>
      </w:r>
      <w:r>
        <w:rPr>
          <w:spacing w:val="-3"/>
        </w:rPr>
        <w:t xml:space="preserve"> </w:t>
      </w:r>
      <w:r>
        <w:t>усталости;</w:t>
      </w:r>
    </w:p>
    <w:p w:rsidR="001B348F" w:rsidRDefault="002370EA">
      <w:pPr>
        <w:pStyle w:val="a3"/>
        <w:spacing w:line="262" w:lineRule="exact"/>
      </w:pPr>
      <w:r>
        <w:t>-</w:t>
      </w:r>
      <w:proofErr w:type="gramStart"/>
      <w:r>
        <w:t>находящихся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работы;</w:t>
      </w:r>
    </w:p>
    <w:p w:rsidR="001B348F" w:rsidRDefault="002370EA">
      <w:pPr>
        <w:pStyle w:val="a3"/>
        <w:tabs>
          <w:tab w:val="left" w:pos="2957"/>
          <w:tab w:val="left" w:pos="4520"/>
          <w:tab w:val="left" w:pos="7528"/>
          <w:tab w:val="left" w:pos="9264"/>
        </w:tabs>
        <w:spacing w:before="8" w:line="223" w:lineRule="auto"/>
        <w:ind w:right="1055"/>
      </w:pPr>
      <w:r>
        <w:t>-желающими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</w:r>
      <w:r>
        <w:rPr>
          <w:spacing w:val="-3"/>
        </w:rPr>
        <w:t>цифровыми</w:t>
      </w:r>
      <w:r>
        <w:rPr>
          <w:spacing w:val="-57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и т.д.</w:t>
      </w:r>
    </w:p>
    <w:p w:rsidR="001B348F" w:rsidRDefault="002370EA">
      <w:pPr>
        <w:pStyle w:val="11"/>
        <w:spacing w:before="6"/>
        <w:ind w:left="713"/>
      </w:pPr>
      <w:r>
        <w:t>Формирование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числа:</w:t>
      </w:r>
    </w:p>
    <w:p w:rsidR="001B348F" w:rsidRDefault="002370EA">
      <w:pPr>
        <w:pStyle w:val="a3"/>
        <w:spacing w:before="8" w:line="232" w:lineRule="auto"/>
        <w:ind w:right="677"/>
      </w:pPr>
      <w:r>
        <w:rPr>
          <w:sz w:val="25"/>
        </w:rPr>
        <w:t>-</w:t>
      </w:r>
      <w:r>
        <w:t>педагогов и специалистов, заинтересованных в тиражировании личного педагогического опыта и</w:t>
      </w:r>
      <w:r>
        <w:rPr>
          <w:spacing w:val="-5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педагогической атмосферы;</w:t>
      </w:r>
    </w:p>
    <w:p w:rsidR="001B348F" w:rsidRDefault="002370EA">
      <w:pPr>
        <w:pStyle w:val="a3"/>
        <w:spacing w:line="263" w:lineRule="exact"/>
      </w:pPr>
      <w:r>
        <w:t>-сотрудников</w:t>
      </w:r>
      <w:r>
        <w:rPr>
          <w:spacing w:val="-4"/>
        </w:rPr>
        <w:t xml:space="preserve"> </w:t>
      </w:r>
      <w:r>
        <w:t>предприятий,</w:t>
      </w:r>
      <w:r>
        <w:rPr>
          <w:spacing w:val="-6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кадров;</w:t>
      </w:r>
    </w:p>
    <w:p w:rsidR="001B348F" w:rsidRDefault="002370EA">
      <w:pPr>
        <w:pStyle w:val="a3"/>
        <w:spacing w:before="15" w:line="223" w:lineRule="auto"/>
        <w:ind w:right="1055"/>
      </w:pPr>
      <w:r>
        <w:t>-успешных предпринимателей или общественных деятелей, которые чувствуют потребность</w:t>
      </w:r>
      <w:r>
        <w:rPr>
          <w:spacing w:val="-57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опыт;</w:t>
      </w:r>
    </w:p>
    <w:p w:rsidR="001B348F" w:rsidRDefault="002370EA">
      <w:pPr>
        <w:pStyle w:val="a3"/>
        <w:spacing w:before="4"/>
      </w:pPr>
      <w:r>
        <w:t>-ветеранов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</w:p>
    <w:p w:rsidR="001B348F" w:rsidRDefault="001B348F">
      <w:pPr>
        <w:pStyle w:val="a3"/>
        <w:spacing w:before="8"/>
        <w:ind w:left="0"/>
        <w:rPr>
          <w:sz w:val="21"/>
        </w:rPr>
      </w:pPr>
    </w:p>
    <w:p w:rsidR="001B348F" w:rsidRDefault="002370EA">
      <w:pPr>
        <w:pStyle w:val="a3"/>
        <w:ind w:left="831" w:right="684" w:firstLine="708"/>
        <w:jc w:val="both"/>
      </w:pPr>
      <w:r>
        <w:t>База наставляемых и база наставников может меняться в зависимости</w:t>
      </w:r>
      <w:r>
        <w:rPr>
          <w:spacing w:val="1"/>
        </w:rPr>
        <w:t xml:space="preserve"> </w:t>
      </w:r>
      <w:r>
        <w:t>от 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-4"/>
        </w:rPr>
        <w:t xml:space="preserve"> </w:t>
      </w:r>
      <w:r>
        <w:t>педагогов, воспитанников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представителей).</w:t>
      </w:r>
    </w:p>
    <w:p w:rsidR="001B348F" w:rsidRDefault="001B348F">
      <w:pPr>
        <w:pStyle w:val="a3"/>
        <w:spacing w:before="4"/>
        <w:ind w:left="0"/>
      </w:pPr>
    </w:p>
    <w:p w:rsidR="001B348F" w:rsidRDefault="002370EA">
      <w:pPr>
        <w:pStyle w:val="11"/>
        <w:numPr>
          <w:ilvl w:val="1"/>
          <w:numId w:val="13"/>
        </w:numPr>
        <w:tabs>
          <w:tab w:val="left" w:pos="1687"/>
        </w:tabs>
        <w:spacing w:before="1"/>
        <w:ind w:hanging="282"/>
        <w:jc w:val="left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</w:t>
      </w:r>
    </w:p>
    <w:p w:rsidR="001B348F" w:rsidRDefault="001B348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8"/>
        <w:gridCol w:w="2868"/>
      </w:tblGrid>
      <w:tr w:rsidR="001B348F">
        <w:trPr>
          <w:trHeight w:val="275"/>
        </w:trPr>
        <w:tc>
          <w:tcPr>
            <w:tcW w:w="2093" w:type="dxa"/>
          </w:tcPr>
          <w:p w:rsidR="001B348F" w:rsidRDefault="002370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B348F">
        <w:trPr>
          <w:trHeight w:val="2997"/>
        </w:trPr>
        <w:tc>
          <w:tcPr>
            <w:tcW w:w="2093" w:type="dxa"/>
          </w:tcPr>
          <w:p w:rsidR="001B348F" w:rsidRDefault="002370E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37" w:lineRule="auto"/>
              <w:ind w:right="933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B348F" w:rsidRDefault="002370E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37" w:lineRule="auto"/>
              <w:ind w:right="12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B348F" w:rsidRDefault="002370E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1524"/>
              </w:tabs>
              <w:spacing w:line="235" w:lineRule="auto"/>
              <w:ind w:right="14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1B348F" w:rsidRDefault="002370E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line="235" w:lineRule="auto"/>
              <w:ind w:right="154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B348F" w:rsidRDefault="002370EA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spacing w:before="1" w:line="235" w:lineRule="auto"/>
              <w:ind w:right="8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1B348F" w:rsidRDefault="002370EA">
            <w:pPr>
              <w:pStyle w:val="TableParagraph"/>
              <w:spacing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1B348F">
        <w:trPr>
          <w:trHeight w:val="1382"/>
        </w:trPr>
        <w:tc>
          <w:tcPr>
            <w:tcW w:w="2093" w:type="dxa"/>
          </w:tcPr>
          <w:p w:rsidR="001B348F" w:rsidRDefault="002370E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>Выявление конкретных проблем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1B348F" w:rsidRDefault="002370EA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  <w:tab w:val="left" w:pos="1194"/>
                <w:tab w:val="left" w:pos="1597"/>
                <w:tab w:val="left" w:pos="3484"/>
                <w:tab w:val="left" w:pos="4671"/>
              </w:tabs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Формированная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1B348F">
        <w:trPr>
          <w:trHeight w:val="2207"/>
        </w:trPr>
        <w:tc>
          <w:tcPr>
            <w:tcW w:w="2093" w:type="dxa"/>
          </w:tcPr>
          <w:p w:rsidR="001B348F" w:rsidRDefault="002370E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ind w:left="10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внутренним контуром включает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1B348F" w:rsidRDefault="002370EA">
            <w:pPr>
              <w:pStyle w:val="TableParagraph"/>
              <w:tabs>
                <w:tab w:val="left" w:pos="3648"/>
              </w:tabs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-педагогов,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348F" w:rsidRDefault="002370EA">
            <w:pPr>
              <w:pStyle w:val="TableParagraph"/>
              <w:ind w:left="3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тиражировании</w:t>
            </w:r>
            <w:proofErr w:type="gramEnd"/>
            <w:r>
              <w:rPr>
                <w:sz w:val="24"/>
              </w:rPr>
              <w:t xml:space="preserve"> личного педагогического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создании продуктивной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1B348F" w:rsidRDefault="002370EA">
            <w:pPr>
              <w:pStyle w:val="TableParagraph"/>
              <w:spacing w:line="270" w:lineRule="atLeast"/>
              <w:ind w:left="108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внешним контуром на данном этапе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</w:tbl>
    <w:p w:rsidR="001B348F" w:rsidRDefault="001B348F">
      <w:pPr>
        <w:rPr>
          <w:sz w:val="24"/>
        </w:rPr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8"/>
        <w:gridCol w:w="2868"/>
      </w:tblGrid>
      <w:tr w:rsidR="001B348F">
        <w:trPr>
          <w:trHeight w:val="827"/>
        </w:trPr>
        <w:tc>
          <w:tcPr>
            <w:tcW w:w="2093" w:type="dxa"/>
          </w:tcPr>
          <w:p w:rsidR="001B348F" w:rsidRDefault="001B3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spacing w:line="270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1B348F" w:rsidRDefault="002370EA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-представители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1B348F" w:rsidRDefault="001B348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348F">
        <w:trPr>
          <w:trHeight w:val="2207"/>
        </w:trPr>
        <w:tc>
          <w:tcPr>
            <w:tcW w:w="2093" w:type="dxa"/>
          </w:tcPr>
          <w:p w:rsidR="001B348F" w:rsidRDefault="002370EA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B348F" w:rsidRDefault="002370E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  <w:tab w:val="left" w:pos="1522"/>
                <w:tab w:val="left" w:pos="3095"/>
                <w:tab w:val="left" w:pos="3751"/>
                <w:tab w:val="left" w:pos="4787"/>
              </w:tabs>
              <w:ind w:right="3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  <w:tab w:val="left" w:pos="2465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Заполнены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1B348F" w:rsidRDefault="002370E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  <w:tab w:val="left" w:pos="2001"/>
              </w:tabs>
              <w:spacing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  <w:p w:rsidR="001B348F" w:rsidRDefault="002370E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line="264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1B348F">
        <w:trPr>
          <w:trHeight w:val="3626"/>
        </w:trPr>
        <w:tc>
          <w:tcPr>
            <w:tcW w:w="2093" w:type="dxa"/>
          </w:tcPr>
          <w:p w:rsidR="001B348F" w:rsidRDefault="002370EA">
            <w:pPr>
              <w:pStyle w:val="TableParagraph"/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281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Закреплениегармоничных</w:t>
            </w:r>
            <w:proofErr w:type="spellEnd"/>
            <w:r>
              <w:rPr>
                <w:sz w:val="24"/>
              </w:rPr>
              <w:t xml:space="preserve"> и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наставнической паре/группе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 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стабильными и результативными для 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1B348F" w:rsidRDefault="002370E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1B348F" w:rsidRDefault="002370E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-встречу-знакомство,</w:t>
            </w:r>
          </w:p>
          <w:p w:rsidR="001B348F" w:rsidRDefault="002370E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-пробную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1B348F" w:rsidRDefault="002370E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-встречу-планирование,</w:t>
            </w:r>
          </w:p>
          <w:p w:rsidR="001B348F" w:rsidRDefault="002370E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-комплекс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1B348F" w:rsidRDefault="002370E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-итоговую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spacing w:before="3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Мониторинг:</w:t>
            </w:r>
          </w:p>
          <w:p w:rsidR="001B348F" w:rsidRDefault="002370EA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1B348F" w:rsidRDefault="002370EA">
            <w:pPr>
              <w:pStyle w:val="TableParagraph"/>
              <w:tabs>
                <w:tab w:val="left" w:pos="2229"/>
              </w:tabs>
              <w:spacing w:before="4"/>
              <w:ind w:left="105" w:right="294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1B348F" w:rsidRDefault="002370EA">
            <w:pPr>
              <w:pStyle w:val="TableParagraph"/>
              <w:spacing w:before="1"/>
              <w:ind w:left="105" w:right="30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B348F">
        <w:trPr>
          <w:trHeight w:val="1379"/>
        </w:trPr>
        <w:tc>
          <w:tcPr>
            <w:tcW w:w="2093" w:type="dxa"/>
          </w:tcPr>
          <w:p w:rsidR="001B348F" w:rsidRDefault="002370E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248" w:type="dxa"/>
          </w:tcPr>
          <w:p w:rsidR="001B348F" w:rsidRDefault="002370E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ind w:right="1433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1B348F" w:rsidRDefault="002370E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ind w:left="31" w:right="1010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3.Публичное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 и</w:t>
            </w:r>
          </w:p>
          <w:p w:rsidR="001B348F" w:rsidRDefault="002370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1B348F" w:rsidRDefault="002370EA">
            <w:pPr>
              <w:pStyle w:val="TableParagraph"/>
              <w:tabs>
                <w:tab w:val="left" w:pos="1734"/>
              </w:tabs>
              <w:ind w:left="105" w:right="343"/>
              <w:rPr>
                <w:sz w:val="24"/>
              </w:rPr>
            </w:pPr>
            <w:r>
              <w:rPr>
                <w:sz w:val="24"/>
              </w:rPr>
              <w:t>-Собраны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1B348F" w:rsidRDefault="002370EA">
            <w:pPr>
              <w:pStyle w:val="TableParagraph"/>
              <w:spacing w:line="270" w:lineRule="atLeast"/>
              <w:ind w:left="105" w:right="1400"/>
              <w:rPr>
                <w:sz w:val="24"/>
              </w:rPr>
            </w:pPr>
            <w:r>
              <w:rPr>
                <w:sz w:val="24"/>
              </w:rPr>
              <w:t>-Поощрение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1B348F" w:rsidRDefault="001B348F">
      <w:pPr>
        <w:pStyle w:val="a3"/>
        <w:spacing w:before="6"/>
        <w:ind w:left="0"/>
        <w:rPr>
          <w:b/>
        </w:rPr>
      </w:pPr>
    </w:p>
    <w:p w:rsidR="001B348F" w:rsidRPr="002370EA" w:rsidRDefault="002370EA" w:rsidP="002370EA">
      <w:pPr>
        <w:pStyle w:val="a4"/>
        <w:tabs>
          <w:tab w:val="left" w:pos="1540"/>
        </w:tabs>
        <w:spacing w:before="11"/>
        <w:ind w:left="567" w:firstLine="0"/>
        <w:rPr>
          <w:b/>
        </w:rPr>
      </w:pPr>
      <w:r>
        <w:rPr>
          <w:b/>
          <w:sz w:val="24"/>
        </w:rPr>
        <w:t>8.</w:t>
      </w:r>
      <w:r w:rsidRPr="002370EA">
        <w:rPr>
          <w:b/>
          <w:sz w:val="24"/>
        </w:rPr>
        <w:t>Формы</w:t>
      </w:r>
      <w:r w:rsidRPr="002370EA">
        <w:rPr>
          <w:b/>
          <w:spacing w:val="-4"/>
          <w:sz w:val="24"/>
        </w:rPr>
        <w:t xml:space="preserve"> </w:t>
      </w:r>
      <w:r w:rsidRPr="002370EA">
        <w:rPr>
          <w:b/>
          <w:sz w:val="24"/>
        </w:rPr>
        <w:t>наставничества</w:t>
      </w:r>
      <w:r w:rsidRPr="002370EA">
        <w:rPr>
          <w:b/>
          <w:spacing w:val="-4"/>
          <w:sz w:val="24"/>
        </w:rPr>
        <w:t xml:space="preserve"> </w:t>
      </w:r>
      <w:r w:rsidRPr="002370EA">
        <w:rPr>
          <w:b/>
          <w:sz w:val="24"/>
        </w:rPr>
        <w:t>в</w:t>
      </w:r>
      <w:r w:rsidRPr="002370EA">
        <w:rPr>
          <w:b/>
          <w:spacing w:val="-1"/>
          <w:sz w:val="24"/>
        </w:rPr>
        <w:t xml:space="preserve"> </w:t>
      </w:r>
      <w:r w:rsidRPr="002370EA">
        <w:rPr>
          <w:b/>
        </w:rPr>
        <w:t>МКДОУ</w:t>
      </w:r>
      <w:r w:rsidRPr="002370EA">
        <w:rPr>
          <w:b/>
          <w:spacing w:val="-3"/>
        </w:rPr>
        <w:t xml:space="preserve"> </w:t>
      </w:r>
      <w:r w:rsidRPr="002370EA">
        <w:rPr>
          <w:b/>
        </w:rPr>
        <w:t>д/с</w:t>
      </w:r>
      <w:r w:rsidRPr="002370EA">
        <w:rPr>
          <w:b/>
          <w:spacing w:val="-3"/>
        </w:rPr>
        <w:t xml:space="preserve"> </w:t>
      </w:r>
      <w:r w:rsidRPr="002370EA">
        <w:rPr>
          <w:b/>
        </w:rPr>
        <w:t>№23 «Ягодка»</w:t>
      </w:r>
    </w:p>
    <w:p w:rsidR="001B348F" w:rsidRDefault="002370EA">
      <w:pPr>
        <w:pStyle w:val="a3"/>
        <w:tabs>
          <w:tab w:val="left" w:pos="1837"/>
          <w:tab w:val="left" w:pos="3113"/>
          <w:tab w:val="left" w:pos="4540"/>
          <w:tab w:val="left" w:pos="5618"/>
          <w:tab w:val="left" w:pos="6616"/>
          <w:tab w:val="left" w:pos="8462"/>
        </w:tabs>
        <w:ind w:left="831" w:right="108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</w:r>
      <w:r>
        <w:rPr>
          <w:spacing w:val="-1"/>
        </w:rPr>
        <w:t>предусматривается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5 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наставничества.</w:t>
      </w:r>
    </w:p>
    <w:p w:rsidR="001B348F" w:rsidRDefault="002370EA">
      <w:pPr>
        <w:pStyle w:val="a3"/>
        <w:ind w:left="831" w:right="747" w:firstLine="360"/>
      </w:pPr>
      <w:r>
        <w:t>Исходя из образовательных потребностей МКДОУ</w:t>
      </w:r>
      <w:r>
        <w:rPr>
          <w:spacing w:val="-3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№23 «Ягодка» выбраны следующие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наставничества:</w:t>
      </w:r>
      <w:r>
        <w:rPr>
          <w:spacing w:val="10"/>
        </w:rPr>
        <w:t xml:space="preserve"> </w:t>
      </w:r>
      <w:r>
        <w:t>«педагог-педагог»</w:t>
      </w:r>
    </w:p>
    <w:p w:rsidR="001B348F" w:rsidRDefault="002370EA">
      <w:pPr>
        <w:pStyle w:val="a4"/>
        <w:numPr>
          <w:ilvl w:val="2"/>
          <w:numId w:val="13"/>
        </w:numPr>
        <w:tabs>
          <w:tab w:val="left" w:pos="2608"/>
        </w:tabs>
        <w:spacing w:before="91" w:line="275" w:lineRule="exact"/>
        <w:ind w:hanging="36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наставничества </w:t>
      </w:r>
      <w:r>
        <w:rPr>
          <w:sz w:val="24"/>
        </w:rPr>
        <w:t>«педагог-педагог»</w:t>
      </w:r>
    </w:p>
    <w:p w:rsidR="001B348F" w:rsidRDefault="002370EA">
      <w:pPr>
        <w:pStyle w:val="a3"/>
        <w:ind w:left="831" w:right="67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 среды</w:t>
      </w:r>
      <w:r>
        <w:rPr>
          <w:spacing w:val="1"/>
        </w:rPr>
        <w:t xml:space="preserve"> </w:t>
      </w:r>
      <w:r>
        <w:t>внутри образовательной организации, позволяющей реализовывать актуальные 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1B348F" w:rsidRDefault="001B348F">
      <w:pPr>
        <w:pStyle w:val="a3"/>
        <w:spacing w:before="9"/>
        <w:ind w:left="0"/>
      </w:pPr>
    </w:p>
    <w:p w:rsidR="001B348F" w:rsidRDefault="002370EA">
      <w:pPr>
        <w:pStyle w:val="11"/>
        <w:spacing w:line="274" w:lineRule="exact"/>
      </w:pPr>
      <w:r>
        <w:t>Задачи:</w:t>
      </w:r>
    </w:p>
    <w:p w:rsidR="001B348F" w:rsidRDefault="002370EA">
      <w:pPr>
        <w:pStyle w:val="a4"/>
        <w:numPr>
          <w:ilvl w:val="0"/>
          <w:numId w:val="6"/>
        </w:numPr>
        <w:tabs>
          <w:tab w:val="left" w:pos="1543"/>
        </w:tabs>
        <w:ind w:right="1208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B348F" w:rsidRDefault="002370EA">
      <w:pPr>
        <w:pStyle w:val="a4"/>
        <w:numPr>
          <w:ilvl w:val="0"/>
          <w:numId w:val="6"/>
        </w:numPr>
        <w:tabs>
          <w:tab w:val="left" w:pos="1543"/>
        </w:tabs>
        <w:ind w:right="1381" w:hanging="36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1B348F" w:rsidRDefault="002370EA">
      <w:pPr>
        <w:pStyle w:val="a4"/>
        <w:numPr>
          <w:ilvl w:val="0"/>
          <w:numId w:val="6"/>
        </w:numPr>
        <w:tabs>
          <w:tab w:val="left" w:pos="1543"/>
        </w:tabs>
        <w:ind w:right="1712" w:hanging="360"/>
        <w:rPr>
          <w:sz w:val="24"/>
        </w:rPr>
      </w:pPr>
      <w:r>
        <w:rPr>
          <w:sz w:val="24"/>
        </w:rPr>
        <w:t>Ориентировать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348F" w:rsidRDefault="002370EA">
      <w:pPr>
        <w:pStyle w:val="a4"/>
        <w:numPr>
          <w:ilvl w:val="0"/>
          <w:numId w:val="6"/>
        </w:numPr>
        <w:tabs>
          <w:tab w:val="left" w:pos="1543"/>
        </w:tabs>
        <w:ind w:right="1100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B348F" w:rsidRDefault="002370EA">
      <w:pPr>
        <w:pStyle w:val="a4"/>
        <w:numPr>
          <w:ilvl w:val="0"/>
          <w:numId w:val="6"/>
        </w:numPr>
        <w:tabs>
          <w:tab w:val="left" w:pos="1540"/>
        </w:tabs>
        <w:ind w:left="1539" w:hanging="349"/>
        <w:rPr>
          <w:sz w:val="24"/>
        </w:rPr>
      </w:pPr>
      <w:r>
        <w:rPr>
          <w:sz w:val="24"/>
        </w:rPr>
        <w:t>Ускорить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1B348F" w:rsidRDefault="001B348F">
      <w:pPr>
        <w:pStyle w:val="a3"/>
        <w:spacing w:before="5"/>
        <w:ind w:left="0"/>
      </w:pPr>
    </w:p>
    <w:p w:rsidR="001B348F" w:rsidRDefault="002370EA">
      <w:pPr>
        <w:pStyle w:val="11"/>
        <w:spacing w:before="1"/>
      </w:pPr>
      <w:r>
        <w:t>Результат:</w:t>
      </w:r>
    </w:p>
    <w:p w:rsidR="001B348F" w:rsidRDefault="001B348F">
      <w:pPr>
        <w:sectPr w:rsidR="001B348F">
          <w:pgSz w:w="11910" w:h="16840"/>
          <w:pgMar w:top="540" w:right="120" w:bottom="280" w:left="280" w:header="720" w:footer="720" w:gutter="0"/>
          <w:cols w:space="720"/>
        </w:sectPr>
      </w:pP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spacing w:before="60"/>
        <w:ind w:right="2083" w:hanging="360"/>
        <w:rPr>
          <w:sz w:val="24"/>
        </w:rPr>
      </w:pPr>
      <w:r>
        <w:rPr>
          <w:spacing w:val="-1"/>
          <w:sz w:val="24"/>
        </w:rPr>
        <w:lastRenderedPageBreak/>
        <w:t>Высокий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включенности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молодых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культурную</w:t>
      </w:r>
      <w:r>
        <w:rPr>
          <w:sz w:val="24"/>
        </w:rPr>
        <w:t xml:space="preserve">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ind w:right="1895" w:hanging="360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потенциала.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0"/>
        </w:tabs>
        <w:ind w:left="1539" w:hanging="349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ind w:right="2163" w:hanging="360"/>
        <w:rPr>
          <w:sz w:val="24"/>
        </w:rPr>
      </w:pPr>
      <w:r>
        <w:rPr>
          <w:spacing w:val="-1"/>
          <w:sz w:val="24"/>
        </w:rPr>
        <w:t xml:space="preserve">Повышение уровня удовлетворенности </w:t>
      </w:r>
      <w:proofErr w:type="gramStart"/>
      <w:r>
        <w:rPr>
          <w:spacing w:val="-1"/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>собственной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ind w:right="1337" w:hanging="360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желающих 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spacing w:before="70" w:line="237" w:lineRule="auto"/>
        <w:ind w:right="1078" w:hanging="360"/>
        <w:rPr>
          <w:sz w:val="24"/>
        </w:rPr>
      </w:pPr>
      <w:r>
        <w:rPr>
          <w:spacing w:val="-1"/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рост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подшефных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0"/>
        </w:tabs>
        <w:spacing w:before="1"/>
        <w:ind w:left="1539" w:hanging="349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сообществами.</w:t>
      </w:r>
    </w:p>
    <w:p w:rsidR="001B348F" w:rsidRDefault="002370EA">
      <w:pPr>
        <w:pStyle w:val="a4"/>
        <w:numPr>
          <w:ilvl w:val="0"/>
          <w:numId w:val="5"/>
        </w:numPr>
        <w:tabs>
          <w:tab w:val="left" w:pos="1543"/>
        </w:tabs>
        <w:spacing w:before="2" w:line="242" w:lineRule="auto"/>
        <w:ind w:right="2426" w:hanging="360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</w:t>
      </w:r>
    </w:p>
    <w:p w:rsidR="001B348F" w:rsidRDefault="002370EA">
      <w:pPr>
        <w:pStyle w:val="11"/>
        <w:spacing w:before="203"/>
        <w:ind w:left="630" w:right="831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учитель»</w:t>
      </w:r>
    </w:p>
    <w:p w:rsidR="001B348F" w:rsidRDefault="001B348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2468"/>
        <w:gridCol w:w="1923"/>
        <w:gridCol w:w="2901"/>
      </w:tblGrid>
      <w:tr w:rsidR="001B348F">
        <w:trPr>
          <w:trHeight w:val="273"/>
        </w:trPr>
        <w:tc>
          <w:tcPr>
            <w:tcW w:w="4982" w:type="dxa"/>
            <w:gridSpan w:val="2"/>
            <w:vMerge w:val="restart"/>
          </w:tcPr>
          <w:p w:rsidR="001B348F" w:rsidRDefault="002370EA">
            <w:pPr>
              <w:pStyle w:val="TableParagraph"/>
              <w:spacing w:line="270" w:lineRule="exact"/>
              <w:ind w:left="1876" w:right="1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24" w:type="dxa"/>
            <w:gridSpan w:val="2"/>
          </w:tcPr>
          <w:p w:rsidR="001B348F" w:rsidRDefault="002370EA">
            <w:pPr>
              <w:pStyle w:val="TableParagraph"/>
              <w:spacing w:line="253" w:lineRule="exact"/>
              <w:ind w:left="1552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B348F">
        <w:trPr>
          <w:trHeight w:val="554"/>
        </w:trPr>
        <w:tc>
          <w:tcPr>
            <w:tcW w:w="4982" w:type="dxa"/>
            <w:gridSpan w:val="2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1B348F" w:rsidRDefault="002370EA">
            <w:pPr>
              <w:pStyle w:val="TableParagraph"/>
              <w:spacing w:line="276" w:lineRule="exact"/>
              <w:ind w:left="11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901" w:type="dxa"/>
          </w:tcPr>
          <w:p w:rsidR="001B348F" w:rsidRDefault="002370EA">
            <w:pPr>
              <w:pStyle w:val="TableParagraph"/>
              <w:spacing w:line="273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1B348F">
        <w:trPr>
          <w:trHeight w:val="3695"/>
        </w:trPr>
        <w:tc>
          <w:tcPr>
            <w:tcW w:w="4982" w:type="dxa"/>
            <w:gridSpan w:val="2"/>
          </w:tcPr>
          <w:p w:rsidR="001B348F" w:rsidRDefault="002370EA">
            <w:pPr>
              <w:pStyle w:val="TableParagraph"/>
              <w:tabs>
                <w:tab w:val="left" w:pos="2149"/>
                <w:tab w:val="left" w:pos="3963"/>
              </w:tabs>
              <w:spacing w:before="1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-Опытный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имеющий</w:t>
            </w:r>
          </w:p>
          <w:p w:rsidR="001B348F" w:rsidRDefault="002370EA">
            <w:pPr>
              <w:pStyle w:val="TableParagraph"/>
              <w:tabs>
                <w:tab w:val="left" w:pos="3399"/>
                <w:tab w:val="left" w:pos="3790"/>
              </w:tabs>
              <w:spacing w:line="237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1B348F" w:rsidRDefault="002370EA">
            <w:pPr>
              <w:pStyle w:val="TableParagraph"/>
              <w:spacing w:before="16" w:line="235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-Педагог, склонный к активной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1B348F" w:rsidRDefault="002370EA">
            <w:pPr>
              <w:pStyle w:val="TableParagraph"/>
              <w:tabs>
                <w:tab w:val="left" w:pos="1722"/>
                <w:tab w:val="left" w:pos="3691"/>
                <w:tab w:val="left" w:pos="4368"/>
              </w:tabs>
              <w:spacing w:before="28" w:line="230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-Педагог,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лидерскими</w:t>
            </w:r>
            <w:proofErr w:type="gramEnd"/>
            <w:r>
              <w:rPr>
                <w:spacing w:val="-9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1B348F" w:rsidRDefault="002370EA">
            <w:pPr>
              <w:pStyle w:val="TableParagraph"/>
              <w:spacing w:line="230" w:lineRule="auto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3" w:type="dxa"/>
            <w:vMerge w:val="restart"/>
          </w:tcPr>
          <w:p w:rsidR="001B348F" w:rsidRDefault="002370EA">
            <w:pPr>
              <w:pStyle w:val="TableParagraph"/>
              <w:tabs>
                <w:tab w:val="left" w:pos="1145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малый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proofErr w:type="gramEnd"/>
          </w:p>
          <w:p w:rsidR="001B348F" w:rsidRDefault="002370EA">
            <w:pPr>
              <w:pStyle w:val="TableParagraph"/>
              <w:tabs>
                <w:tab w:val="left" w:pos="481"/>
                <w:tab w:val="left" w:pos="975"/>
                <w:tab w:val="left" w:pos="1344"/>
                <w:tab w:val="left" w:pos="1419"/>
                <w:tab w:val="left" w:pos="1709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proofErr w:type="gramEnd"/>
          </w:p>
          <w:p w:rsidR="001B348F" w:rsidRDefault="002370EA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1B348F" w:rsidRDefault="002370EA">
            <w:pPr>
              <w:pStyle w:val="TableParagraph"/>
              <w:ind w:left="109" w:right="905"/>
              <w:rPr>
                <w:sz w:val="24"/>
              </w:rPr>
            </w:pPr>
            <w:r>
              <w:rPr>
                <w:spacing w:val="-1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01" w:type="dxa"/>
          </w:tcPr>
          <w:p w:rsidR="001B348F" w:rsidRDefault="002370EA" w:rsidP="002370EA">
            <w:pPr>
              <w:pStyle w:val="TableParagraph"/>
              <w:tabs>
                <w:tab w:val="left" w:pos="1273"/>
                <w:tab w:val="left" w:pos="2204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1B348F" w:rsidRDefault="002370EA" w:rsidP="002370EA">
            <w:pPr>
              <w:pStyle w:val="TableParagraph"/>
              <w:tabs>
                <w:tab w:val="left" w:pos="1760"/>
              </w:tabs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z w:val="24"/>
              </w:rPr>
              <w:tab/>
              <w:t>месте</w:t>
            </w:r>
          </w:p>
          <w:p w:rsidR="001B348F" w:rsidRDefault="002370EA" w:rsidP="002370EA">
            <w:pPr>
              <w:pStyle w:val="TableParagraph"/>
              <w:tabs>
                <w:tab w:val="left" w:pos="1362"/>
                <w:tab w:val="left" w:pos="2204"/>
              </w:tabs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работы,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 особенностях,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B348F">
        <w:trPr>
          <w:trHeight w:val="275"/>
        </w:trPr>
        <w:tc>
          <w:tcPr>
            <w:tcW w:w="4982" w:type="dxa"/>
            <w:gridSpan w:val="2"/>
          </w:tcPr>
          <w:p w:rsidR="001B348F" w:rsidRDefault="002370EA">
            <w:pPr>
              <w:pStyle w:val="TableParagraph"/>
              <w:spacing w:line="256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</w:tcPr>
          <w:p w:rsidR="001B348F" w:rsidRDefault="002370EA" w:rsidP="002370EA">
            <w:pPr>
              <w:pStyle w:val="TableParagraph"/>
              <w:tabs>
                <w:tab w:val="left" w:pos="2223"/>
              </w:tabs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выгорания, хронической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  <w:tr w:rsidR="001B348F">
        <w:trPr>
          <w:trHeight w:val="551"/>
        </w:trPr>
        <w:tc>
          <w:tcPr>
            <w:tcW w:w="2514" w:type="dxa"/>
          </w:tcPr>
          <w:p w:rsidR="001B348F" w:rsidRDefault="002370EA">
            <w:pPr>
              <w:pStyle w:val="TableParagraph"/>
              <w:spacing w:before="5" w:line="228" w:lineRule="auto"/>
              <w:ind w:left="569" w:right="53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468" w:type="dxa"/>
          </w:tcPr>
          <w:p w:rsidR="001B348F" w:rsidRDefault="002370EA">
            <w:pPr>
              <w:pStyle w:val="TableParagraph"/>
              <w:tabs>
                <w:tab w:val="left" w:pos="1907"/>
              </w:tabs>
              <w:spacing w:before="5" w:line="228" w:lineRule="auto"/>
              <w:ind w:left="110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</w:tr>
      <w:tr w:rsidR="001B348F">
        <w:trPr>
          <w:trHeight w:val="4958"/>
        </w:trPr>
        <w:tc>
          <w:tcPr>
            <w:tcW w:w="2514" w:type="dxa"/>
          </w:tcPr>
          <w:p w:rsidR="001B348F" w:rsidRDefault="002370EA">
            <w:pPr>
              <w:pStyle w:val="TableParagraph"/>
              <w:tabs>
                <w:tab w:val="left" w:pos="1152"/>
                <w:tab w:val="left" w:pos="2052"/>
                <w:tab w:val="left" w:pos="2289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Создает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с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B348F" w:rsidRDefault="002370EA">
            <w:pPr>
              <w:pStyle w:val="TableParagraph"/>
              <w:tabs>
                <w:tab w:val="left" w:pos="2277"/>
              </w:tabs>
              <w:ind w:left="113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1B348F" w:rsidRDefault="002370EA">
            <w:pPr>
              <w:pStyle w:val="TableParagraph"/>
              <w:tabs>
                <w:tab w:val="left" w:pos="2128"/>
              </w:tabs>
              <w:spacing w:line="235" w:lineRule="auto"/>
              <w:ind w:left="590" w:right="9"/>
              <w:rPr>
                <w:sz w:val="24"/>
              </w:rPr>
            </w:pPr>
            <w:r>
              <w:rPr>
                <w:sz w:val="24"/>
              </w:rPr>
              <w:t>работу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или</w:t>
            </w:r>
          </w:p>
          <w:p w:rsidR="001B348F" w:rsidRDefault="002370EA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468" w:type="dxa"/>
          </w:tcPr>
          <w:p w:rsidR="001B348F" w:rsidRDefault="002370EA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48F" w:rsidRDefault="002370EA">
            <w:pPr>
              <w:pStyle w:val="TableParagraph"/>
              <w:ind w:left="110" w:right="305" w:firstLine="996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1B348F" w:rsidRDefault="002370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1B348F" w:rsidRDefault="001B348F">
            <w:pPr>
              <w:rPr>
                <w:sz w:val="2"/>
                <w:szCs w:val="2"/>
              </w:rPr>
            </w:pPr>
          </w:p>
        </w:tc>
      </w:tr>
    </w:tbl>
    <w:p w:rsidR="001B348F" w:rsidRDefault="001B348F">
      <w:pPr>
        <w:rPr>
          <w:sz w:val="2"/>
          <w:szCs w:val="2"/>
        </w:rPr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spacing w:before="64"/>
        <w:ind w:left="349" w:right="831"/>
        <w:jc w:val="center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«Педагог-педагог»</w:t>
      </w:r>
    </w:p>
    <w:p w:rsidR="001B348F" w:rsidRDefault="001B348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4"/>
      </w:tblGrid>
      <w:tr w:rsidR="001B348F">
        <w:trPr>
          <w:trHeight w:val="275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B348F">
        <w:trPr>
          <w:trHeight w:val="1106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и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B348F" w:rsidRDefault="002370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1B348F">
        <w:trPr>
          <w:trHeight w:val="796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25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B348F" w:rsidRDefault="002370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B348F">
        <w:trPr>
          <w:trHeight w:val="1103"/>
        </w:trPr>
        <w:tc>
          <w:tcPr>
            <w:tcW w:w="4962" w:type="dxa"/>
          </w:tcPr>
          <w:p w:rsidR="001B348F" w:rsidRDefault="002370EA">
            <w:pPr>
              <w:pStyle w:val="TableParagraph"/>
              <w:ind w:left="108" w:right="903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</w:t>
            </w:r>
          </w:p>
          <w:p w:rsidR="001B348F" w:rsidRDefault="002370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</w:tr>
      <w:tr w:rsidR="001B348F">
        <w:trPr>
          <w:trHeight w:val="784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28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:rsidR="001B348F" w:rsidRDefault="002370E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компетенциями.</w:t>
            </w:r>
          </w:p>
        </w:tc>
      </w:tr>
      <w:tr w:rsidR="001B348F">
        <w:trPr>
          <w:trHeight w:val="552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28" w:lineRule="auto"/>
              <w:ind w:left="108" w:right="1036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1B348F" w:rsidRDefault="002370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</w:tr>
      <w:tr w:rsidR="001B348F">
        <w:trPr>
          <w:trHeight w:val="798"/>
        </w:trPr>
        <w:tc>
          <w:tcPr>
            <w:tcW w:w="4962" w:type="dxa"/>
          </w:tcPr>
          <w:p w:rsidR="001B348F" w:rsidRDefault="002370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28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B348F" w:rsidRDefault="002370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1B348F" w:rsidRDefault="001B348F">
      <w:pPr>
        <w:pStyle w:val="a3"/>
        <w:spacing w:before="3"/>
        <w:ind w:left="0"/>
        <w:rPr>
          <w:b/>
          <w:sz w:val="23"/>
        </w:rPr>
      </w:pPr>
    </w:p>
    <w:p w:rsidR="001B348F" w:rsidRDefault="002370EA">
      <w:pPr>
        <w:pStyle w:val="a3"/>
        <w:ind w:left="1191"/>
      </w:pPr>
      <w:r>
        <w:t>Схема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«педагог-педагог»</w:t>
      </w:r>
    </w:p>
    <w:p w:rsidR="001B348F" w:rsidRDefault="001B348F">
      <w:pPr>
        <w:pStyle w:val="a3"/>
        <w:ind w:left="0"/>
        <w:rPr>
          <w:sz w:val="20"/>
        </w:rPr>
      </w:pPr>
    </w:p>
    <w:p w:rsidR="001B348F" w:rsidRDefault="001B348F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64"/>
      </w:tblGrid>
      <w:tr w:rsidR="001B348F">
        <w:trPr>
          <w:trHeight w:val="275"/>
        </w:trPr>
        <w:tc>
          <w:tcPr>
            <w:tcW w:w="4981" w:type="dxa"/>
          </w:tcPr>
          <w:p w:rsidR="001B348F" w:rsidRDefault="002370EA">
            <w:pPr>
              <w:pStyle w:val="TableParagraph"/>
              <w:spacing w:line="256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56" w:lineRule="exact"/>
              <w:ind w:left="1710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B348F">
        <w:trPr>
          <w:trHeight w:val="554"/>
        </w:trPr>
        <w:tc>
          <w:tcPr>
            <w:tcW w:w="4981" w:type="dxa"/>
          </w:tcPr>
          <w:p w:rsidR="001B348F" w:rsidRDefault="002370EA">
            <w:pPr>
              <w:pStyle w:val="TableParagraph"/>
              <w:spacing w:line="230" w:lineRule="auto"/>
              <w:ind w:left="113" w:right="4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1B348F">
        <w:trPr>
          <w:trHeight w:val="1103"/>
        </w:trPr>
        <w:tc>
          <w:tcPr>
            <w:tcW w:w="4981" w:type="dxa"/>
          </w:tcPr>
          <w:p w:rsidR="001B348F" w:rsidRDefault="002370EA">
            <w:pPr>
              <w:pStyle w:val="TableParagraph"/>
              <w:tabs>
                <w:tab w:val="left" w:pos="1442"/>
                <w:tab w:val="left" w:pos="1514"/>
                <w:tab w:val="left" w:pos="1910"/>
                <w:tab w:val="left" w:pos="3180"/>
                <w:tab w:val="left" w:pos="4546"/>
              </w:tabs>
              <w:ind w:left="113" w:right="294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</w:p>
          <w:p w:rsidR="001B348F" w:rsidRDefault="002370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tabs>
                <w:tab w:val="left" w:pos="2201"/>
                <w:tab w:val="left" w:pos="4200"/>
              </w:tabs>
              <w:ind w:left="112" w:right="28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1B348F">
        <w:trPr>
          <w:trHeight w:val="275"/>
        </w:trPr>
        <w:tc>
          <w:tcPr>
            <w:tcW w:w="4981" w:type="dxa"/>
          </w:tcPr>
          <w:p w:rsidR="001B348F" w:rsidRDefault="002370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1B348F">
        <w:trPr>
          <w:trHeight w:val="1379"/>
        </w:trPr>
        <w:tc>
          <w:tcPr>
            <w:tcW w:w="4981" w:type="dxa"/>
          </w:tcPr>
          <w:p w:rsidR="001B348F" w:rsidRDefault="002370EA">
            <w:pPr>
              <w:pStyle w:val="TableParagraph"/>
              <w:tabs>
                <w:tab w:val="left" w:pos="2176"/>
                <w:tab w:val="left" w:pos="2727"/>
                <w:tab w:val="left" w:pos="3605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348F" w:rsidRDefault="002370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tabs>
                <w:tab w:val="left" w:pos="2506"/>
                <w:tab w:val="left" w:pos="3922"/>
              </w:tabs>
              <w:ind w:left="112" w:right="29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348F">
        <w:trPr>
          <w:trHeight w:val="273"/>
        </w:trPr>
        <w:tc>
          <w:tcPr>
            <w:tcW w:w="4981" w:type="dxa"/>
          </w:tcPr>
          <w:p w:rsidR="001B348F" w:rsidRDefault="002370E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1B348F">
        <w:trPr>
          <w:trHeight w:val="827"/>
        </w:trPr>
        <w:tc>
          <w:tcPr>
            <w:tcW w:w="4981" w:type="dxa"/>
          </w:tcPr>
          <w:p w:rsidR="001B348F" w:rsidRDefault="002370E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</w:t>
            </w:r>
          </w:p>
          <w:p w:rsidR="001B348F" w:rsidRDefault="002370EA">
            <w:pPr>
              <w:pStyle w:val="TableParagraph"/>
              <w:tabs>
                <w:tab w:val="left" w:pos="1663"/>
                <w:tab w:val="left" w:pos="2064"/>
                <w:tab w:val="left" w:pos="3509"/>
              </w:tabs>
              <w:spacing w:before="4" w:line="268" w:lineRule="exact"/>
              <w:ind w:left="113" w:right="3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tabs>
                <w:tab w:val="left" w:pos="1936"/>
                <w:tab w:val="left" w:pos="3514"/>
                <w:tab w:val="left" w:pos="4563"/>
              </w:tabs>
              <w:ind w:left="112" w:right="26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1B348F">
        <w:trPr>
          <w:trHeight w:val="551"/>
        </w:trPr>
        <w:tc>
          <w:tcPr>
            <w:tcW w:w="4981" w:type="dxa"/>
          </w:tcPr>
          <w:p w:rsidR="001B348F" w:rsidRDefault="002370EA">
            <w:pPr>
              <w:pStyle w:val="TableParagraph"/>
              <w:tabs>
                <w:tab w:val="left" w:pos="1999"/>
                <w:tab w:val="left" w:pos="3972"/>
              </w:tabs>
              <w:spacing w:line="230" w:lineRule="auto"/>
              <w:ind w:left="113" w:right="2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tabs>
                <w:tab w:val="left" w:pos="1404"/>
                <w:tab w:val="left" w:pos="3514"/>
              </w:tabs>
              <w:spacing w:line="230" w:lineRule="auto"/>
              <w:ind w:left="112" w:right="2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1B348F">
        <w:trPr>
          <w:trHeight w:val="554"/>
        </w:trPr>
        <w:tc>
          <w:tcPr>
            <w:tcW w:w="4981" w:type="dxa"/>
          </w:tcPr>
          <w:p w:rsidR="001B348F" w:rsidRDefault="002370EA">
            <w:pPr>
              <w:pStyle w:val="TableParagraph"/>
              <w:tabs>
                <w:tab w:val="left" w:pos="1617"/>
                <w:tab w:val="left" w:pos="2969"/>
                <w:tab w:val="left" w:pos="4548"/>
              </w:tabs>
              <w:spacing w:before="3" w:line="228" w:lineRule="auto"/>
              <w:ind w:left="113" w:right="291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964" w:type="dxa"/>
          </w:tcPr>
          <w:p w:rsidR="001B348F" w:rsidRDefault="002370EA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1B348F" w:rsidRDefault="001B348F">
      <w:pPr>
        <w:pStyle w:val="a3"/>
        <w:spacing w:before="7"/>
        <w:ind w:left="0"/>
        <w:rPr>
          <w:sz w:val="31"/>
        </w:rPr>
      </w:pPr>
    </w:p>
    <w:p w:rsidR="001B348F" w:rsidRDefault="002370EA">
      <w:pPr>
        <w:pStyle w:val="11"/>
        <w:numPr>
          <w:ilvl w:val="0"/>
          <w:numId w:val="5"/>
        </w:numPr>
        <w:tabs>
          <w:tab w:val="left" w:pos="1540"/>
        </w:tabs>
        <w:spacing w:line="272" w:lineRule="exact"/>
        <w:ind w:left="1539" w:hanging="349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наставничества</w:t>
      </w:r>
    </w:p>
    <w:p w:rsidR="001B348F" w:rsidRDefault="002370EA">
      <w:pPr>
        <w:pStyle w:val="a3"/>
        <w:ind w:left="831" w:right="678" w:firstLine="708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 обработки, хранения и использования информации о программе наставничества 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элементах.</w:t>
      </w:r>
    </w:p>
    <w:p w:rsidR="001B348F" w:rsidRDefault="002370EA">
      <w:pPr>
        <w:pStyle w:val="a3"/>
        <w:ind w:left="831" w:right="675" w:firstLine="708"/>
        <w:jc w:val="both"/>
      </w:pPr>
      <w:proofErr w:type="gramStart"/>
      <w:r>
        <w:t>Организация систематического мониторинга программ наставничества дает возможность</w:t>
      </w:r>
      <w:r>
        <w:rPr>
          <w:spacing w:val="1"/>
        </w:rPr>
        <w:t xml:space="preserve"> </w:t>
      </w:r>
      <w:r>
        <w:t>четко представлять, как происходит 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 происходят изменения во</w:t>
      </w:r>
      <w:r>
        <w:rPr>
          <w:spacing w:val="1"/>
        </w:rPr>
        <w:t xml:space="preserve"> </w:t>
      </w:r>
      <w:r>
        <w:t>взаимодействиях наставника с наставляемым (группой наставляемых), а также какова 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наставляемых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деятельностью.</w:t>
      </w:r>
      <w:proofErr w:type="gramEnd"/>
    </w:p>
    <w:p w:rsidR="001B348F" w:rsidRDefault="001B348F">
      <w:pPr>
        <w:jc w:val="both"/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spacing w:before="60"/>
        <w:ind w:left="1539"/>
      </w:pPr>
      <w:r>
        <w:lastRenderedPageBreak/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1B348F" w:rsidRDefault="002370EA">
      <w:pPr>
        <w:pStyle w:val="a4"/>
        <w:numPr>
          <w:ilvl w:val="0"/>
          <w:numId w:val="4"/>
        </w:numPr>
        <w:tabs>
          <w:tab w:val="left" w:pos="1099"/>
        </w:tabs>
        <w:ind w:hanging="268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1B348F" w:rsidRDefault="002370EA">
      <w:pPr>
        <w:pStyle w:val="a4"/>
        <w:numPr>
          <w:ilvl w:val="0"/>
          <w:numId w:val="4"/>
        </w:numPr>
        <w:tabs>
          <w:tab w:val="left" w:pos="1241"/>
          <w:tab w:val="left" w:pos="1243"/>
          <w:tab w:val="left" w:pos="2281"/>
          <w:tab w:val="left" w:pos="5525"/>
          <w:tab w:val="left" w:pos="7906"/>
          <w:tab w:val="left" w:pos="10259"/>
        </w:tabs>
        <w:ind w:left="831" w:right="687" w:firstLine="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мотивационно-личностного,</w:t>
      </w:r>
      <w:r>
        <w:rPr>
          <w:sz w:val="24"/>
        </w:rPr>
        <w:tab/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результатов.</w:t>
      </w:r>
    </w:p>
    <w:p w:rsidR="001B348F" w:rsidRDefault="001B348F">
      <w:pPr>
        <w:pStyle w:val="a3"/>
        <w:spacing w:before="10"/>
        <w:ind w:left="0"/>
      </w:pPr>
    </w:p>
    <w:p w:rsidR="001B348F" w:rsidRDefault="002370EA">
      <w:pPr>
        <w:pStyle w:val="11"/>
        <w:numPr>
          <w:ilvl w:val="1"/>
          <w:numId w:val="5"/>
        </w:numPr>
        <w:tabs>
          <w:tab w:val="left" w:pos="2929"/>
          <w:tab w:val="left" w:pos="2930"/>
        </w:tabs>
        <w:spacing w:line="275" w:lineRule="exact"/>
        <w:ind w:hanging="613"/>
      </w:pP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B348F" w:rsidRDefault="002370EA">
      <w:pPr>
        <w:spacing w:line="272" w:lineRule="exact"/>
        <w:ind w:left="4967"/>
        <w:rPr>
          <w:b/>
          <w:sz w:val="24"/>
        </w:rPr>
      </w:pPr>
      <w:r>
        <w:rPr>
          <w:b/>
          <w:sz w:val="24"/>
        </w:rPr>
        <w:t>наставничества</w:t>
      </w:r>
    </w:p>
    <w:p w:rsidR="001B348F" w:rsidRDefault="002370EA">
      <w:pPr>
        <w:pStyle w:val="a3"/>
        <w:ind w:left="831" w:right="682" w:firstLine="708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</w:t>
      </w:r>
      <w:r>
        <w:rPr>
          <w:spacing w:val="1"/>
        </w:rPr>
        <w:t xml:space="preserve"> </w:t>
      </w:r>
      <w:r>
        <w:t>программы наставничества, ее сильных и слабых сторон, качества совместной работы пар или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"наставник-наставляемый".</w:t>
      </w:r>
    </w:p>
    <w:p w:rsidR="001B348F" w:rsidRDefault="002370EA">
      <w:pPr>
        <w:pStyle w:val="a3"/>
        <w:ind w:left="831" w:right="685" w:firstLine="708"/>
        <w:jc w:val="both"/>
      </w:pPr>
      <w:proofErr w:type="gramStart"/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сферах.</w:t>
      </w:r>
      <w:proofErr w:type="gramEnd"/>
    </w:p>
    <w:p w:rsidR="001B348F" w:rsidRDefault="002370EA">
      <w:pPr>
        <w:pStyle w:val="11"/>
        <w:spacing w:before="2" w:line="274" w:lineRule="exact"/>
        <w:ind w:left="1539"/>
        <w:jc w:val="both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1B348F" w:rsidRDefault="002370EA">
      <w:pPr>
        <w:pStyle w:val="a4"/>
        <w:numPr>
          <w:ilvl w:val="0"/>
          <w:numId w:val="3"/>
        </w:numPr>
        <w:tabs>
          <w:tab w:val="left" w:pos="1099"/>
        </w:tabs>
        <w:spacing w:line="274" w:lineRule="exact"/>
        <w:ind w:hanging="2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1B348F" w:rsidRDefault="002370EA">
      <w:pPr>
        <w:pStyle w:val="a4"/>
        <w:numPr>
          <w:ilvl w:val="0"/>
          <w:numId w:val="3"/>
        </w:numPr>
        <w:tabs>
          <w:tab w:val="left" w:pos="1257"/>
        </w:tabs>
        <w:spacing w:before="1"/>
        <w:ind w:left="831" w:right="680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благополучия внутри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и сотрудничающих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или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индивидов.</w:t>
      </w:r>
    </w:p>
    <w:p w:rsidR="001B348F" w:rsidRDefault="002370EA">
      <w:pPr>
        <w:pStyle w:val="11"/>
        <w:spacing w:before="5"/>
        <w:ind w:left="1539"/>
        <w:jc w:val="both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1B348F" w:rsidRDefault="002370EA">
      <w:pPr>
        <w:pStyle w:val="a3"/>
        <w:spacing w:before="9"/>
      </w:pPr>
      <w:r>
        <w:t>-сбор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от участников</w:t>
      </w:r>
      <w:r>
        <w:rPr>
          <w:spacing w:val="-3"/>
        </w:rPr>
        <w:t xml:space="preserve"> </w:t>
      </w:r>
      <w:r>
        <w:t>(метод  анкетирования);</w:t>
      </w:r>
    </w:p>
    <w:p w:rsidR="001B348F" w:rsidRDefault="002370EA">
      <w:pPr>
        <w:pStyle w:val="a3"/>
        <w:tabs>
          <w:tab w:val="left" w:pos="2303"/>
          <w:tab w:val="left" w:pos="3694"/>
          <w:tab w:val="left" w:pos="4022"/>
          <w:tab w:val="left" w:pos="5166"/>
          <w:tab w:val="left" w:pos="6549"/>
          <w:tab w:val="left" w:pos="7917"/>
          <w:tab w:val="left" w:pos="9766"/>
          <w:tab w:val="left" w:pos="10094"/>
        </w:tabs>
        <w:spacing w:before="15"/>
        <w:ind w:right="451"/>
      </w:pPr>
      <w:r>
        <w:t>-обоснование</w:t>
      </w:r>
      <w:r>
        <w:tab/>
        <w:t>требований</w:t>
      </w:r>
      <w:r>
        <w:tab/>
        <w:t>к</w:t>
      </w:r>
      <w:r>
        <w:tab/>
        <w:t>процессу</w:t>
      </w:r>
      <w:r>
        <w:tab/>
        <w:t>реализации</w:t>
      </w:r>
      <w:r>
        <w:tab/>
        <w:t>программы</w:t>
      </w:r>
      <w:r>
        <w:tab/>
        <w:t>наставничества,</w:t>
      </w:r>
      <w:r>
        <w:tab/>
        <w:t>к</w:t>
      </w:r>
      <w:r>
        <w:tab/>
      </w:r>
      <w:r>
        <w:rPr>
          <w:spacing w:val="-1"/>
        </w:rPr>
        <w:t>личности</w:t>
      </w:r>
      <w:r>
        <w:rPr>
          <w:spacing w:val="-57"/>
        </w:rPr>
        <w:t xml:space="preserve"> </w:t>
      </w:r>
      <w:r>
        <w:t>наставника;</w:t>
      </w:r>
    </w:p>
    <w:p w:rsidR="001B348F" w:rsidRDefault="002370EA">
      <w:pPr>
        <w:pStyle w:val="a3"/>
        <w:spacing w:before="41" w:line="274" w:lineRule="exact"/>
      </w:pPr>
      <w:r>
        <w:t>-контроль</w:t>
      </w:r>
      <w:r>
        <w:rPr>
          <w:spacing w:val="-4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наставничества;</w:t>
      </w:r>
    </w:p>
    <w:p w:rsidR="001B348F" w:rsidRDefault="002370EA">
      <w:pPr>
        <w:pStyle w:val="a3"/>
        <w:tabs>
          <w:tab w:val="left" w:pos="2710"/>
          <w:tab w:val="left" w:pos="4331"/>
          <w:tab w:val="left" w:pos="6194"/>
          <w:tab w:val="left" w:pos="7559"/>
          <w:tab w:val="left" w:pos="7891"/>
          <w:tab w:val="left" w:pos="9607"/>
        </w:tabs>
        <w:spacing w:before="13" w:line="223" w:lineRule="auto"/>
        <w:ind w:right="1061"/>
      </w:pPr>
      <w:r>
        <w:t>-описание</w:t>
      </w:r>
      <w:r>
        <w:tab/>
        <w:t>особенностей</w:t>
      </w:r>
      <w:r>
        <w:tab/>
        <w:t>взаимодействия</w:t>
      </w:r>
      <w:r>
        <w:tab/>
        <w:t>наставника</w:t>
      </w:r>
      <w:r>
        <w:tab/>
        <w:t>и</w:t>
      </w:r>
      <w:r>
        <w:tab/>
        <w:t>наставляемого</w:t>
      </w:r>
      <w:r>
        <w:tab/>
      </w:r>
      <w:r>
        <w:rPr>
          <w:spacing w:val="-1"/>
        </w:rPr>
        <w:t>(группы</w:t>
      </w:r>
      <w:r>
        <w:rPr>
          <w:spacing w:val="-57"/>
        </w:rPr>
        <w:t xml:space="preserve"> </w:t>
      </w:r>
      <w:r>
        <w:t>наставляемых);</w:t>
      </w:r>
    </w:p>
    <w:p w:rsidR="001B348F" w:rsidRDefault="002370EA">
      <w:pPr>
        <w:pStyle w:val="a3"/>
        <w:spacing w:line="273" w:lineRule="exact"/>
      </w:pPr>
      <w:r>
        <w:t>-определение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наставничества;</w:t>
      </w:r>
    </w:p>
    <w:p w:rsidR="001B348F" w:rsidRDefault="002370EA">
      <w:pPr>
        <w:pStyle w:val="a3"/>
        <w:spacing w:before="10" w:line="271" w:lineRule="exact"/>
      </w:pPr>
      <w:r>
        <w:t>-контроль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32"/>
        </w:rPr>
        <w:t xml:space="preserve"> </w:t>
      </w:r>
      <w:r>
        <w:t>благополучия.</w:t>
      </w:r>
    </w:p>
    <w:p w:rsidR="001B348F" w:rsidRDefault="002370EA">
      <w:pPr>
        <w:pStyle w:val="11"/>
        <w:spacing w:line="268" w:lineRule="exact"/>
        <w:ind w:left="1551"/>
      </w:pPr>
      <w:r>
        <w:t>Оформление</w:t>
      </w:r>
      <w:r>
        <w:rPr>
          <w:spacing w:val="-4"/>
        </w:rPr>
        <w:t xml:space="preserve"> </w:t>
      </w:r>
      <w:r>
        <w:t>результатов.</w:t>
      </w:r>
    </w:p>
    <w:p w:rsidR="001B348F" w:rsidRDefault="002370EA">
      <w:pPr>
        <w:pStyle w:val="a3"/>
        <w:ind w:left="831" w:right="1034" w:firstLine="360"/>
        <w:jc w:val="both"/>
      </w:pPr>
      <w:r>
        <w:t>По результатам опроса в рамках первого этапа мониторинга будет предоставлен SWOT-</w:t>
      </w:r>
      <w:r>
        <w:rPr>
          <w:spacing w:val="1"/>
        </w:rPr>
        <w:t xml:space="preserve"> </w:t>
      </w:r>
      <w:r>
        <w:t>анализ реализуемой программы наставничества. Сбор данных для построения SWOT-анализа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анкеты.</w:t>
      </w:r>
    </w:p>
    <w:p w:rsidR="001B348F" w:rsidRDefault="002370EA">
      <w:pPr>
        <w:pStyle w:val="a3"/>
        <w:ind w:left="1191"/>
        <w:jc w:val="both"/>
      </w:pPr>
      <w:r>
        <w:t>Анкета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закрытые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оценочным</w:t>
      </w:r>
      <w:r>
        <w:rPr>
          <w:spacing w:val="-4"/>
        </w:rPr>
        <w:t xml:space="preserve"> </w:t>
      </w:r>
      <w:r>
        <w:t>параметром.</w:t>
      </w:r>
    </w:p>
    <w:p w:rsidR="001B348F" w:rsidRDefault="002370EA">
      <w:pPr>
        <w:pStyle w:val="a3"/>
        <w:ind w:left="831" w:right="1406"/>
        <w:jc w:val="both"/>
      </w:pPr>
      <w:r>
        <w:t>Анкета учитывает особенности требований к трем формам наставничества. SWOT-анализ</w:t>
      </w:r>
      <w:r>
        <w:rPr>
          <w:spacing w:val="-5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координатор</w:t>
      </w:r>
      <w:r>
        <w:rPr>
          <w:spacing w:val="-3"/>
        </w:rPr>
        <w:t xml:space="preserve"> </w:t>
      </w:r>
      <w:r>
        <w:t>программы.</w:t>
      </w:r>
    </w:p>
    <w:p w:rsidR="001B348F" w:rsidRDefault="002370EA">
      <w:pPr>
        <w:pStyle w:val="a3"/>
        <w:ind w:left="831" w:right="677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</w:t>
      </w:r>
      <w:r>
        <w:rPr>
          <w:spacing w:val="1"/>
        </w:rPr>
        <w:t xml:space="preserve"> </w:t>
      </w:r>
      <w:r>
        <w:t>модели и программ, по которым она осуществляется, принципам, заложенным</w:t>
      </w:r>
      <w:r>
        <w:rPr>
          <w:spacing w:val="1"/>
        </w:rPr>
        <w:t xml:space="preserve"> </w:t>
      </w:r>
      <w:r>
        <w:t>в модели и</w:t>
      </w:r>
      <w:r>
        <w:rPr>
          <w:spacing w:val="1"/>
        </w:rPr>
        <w:t xml:space="preserve"> </w:t>
      </w:r>
      <w:r>
        <w:t>программах,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современным</w:t>
      </w:r>
      <w:r>
        <w:rPr>
          <w:spacing w:val="-2"/>
        </w:rPr>
        <w:t xml:space="preserve"> </w:t>
      </w:r>
      <w:r>
        <w:t>подходам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технологиям,</w:t>
      </w:r>
      <w:r>
        <w:rPr>
          <w:spacing w:val="5"/>
        </w:rPr>
        <w:t xml:space="preserve"> </w:t>
      </w:r>
      <w:r>
        <w:t>используется</w:t>
      </w:r>
      <w:r>
        <w:rPr>
          <w:spacing w:val="9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аналитика</w:t>
      </w:r>
      <w:r>
        <w:rPr>
          <w:spacing w:val="-6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наставничества,</w:t>
      </w:r>
      <w:r>
        <w:rPr>
          <w:spacing w:val="-57"/>
        </w:rPr>
        <w:t xml:space="preserve"> </w:t>
      </w:r>
      <w:r>
        <w:t>которая позволит выделить ее сильные и слабые стороны, изменения качественных и</w:t>
      </w:r>
      <w:r>
        <w:rPr>
          <w:spacing w:val="1"/>
        </w:rPr>
        <w:t xml:space="preserve"> </w:t>
      </w:r>
      <w:r>
        <w:t>количественных показателей социального и профессионального благополучия, 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ожиданиями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1B348F" w:rsidRDefault="001B348F">
      <w:pPr>
        <w:pStyle w:val="a3"/>
        <w:spacing w:before="4"/>
        <w:ind w:left="0"/>
        <w:rPr>
          <w:sz w:val="16"/>
        </w:rPr>
      </w:pPr>
    </w:p>
    <w:p w:rsidR="001B348F" w:rsidRDefault="002370EA">
      <w:pPr>
        <w:pStyle w:val="11"/>
        <w:spacing w:before="90"/>
        <w:ind w:left="992" w:right="465"/>
        <w:jc w:val="center"/>
      </w:pPr>
      <w:r>
        <w:t>9.2</w:t>
      </w:r>
      <w:r>
        <w:rPr>
          <w:spacing w:val="-2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</w:p>
    <w:p w:rsidR="001B348F" w:rsidRDefault="002370EA">
      <w:pPr>
        <w:ind w:left="992" w:right="9330"/>
        <w:jc w:val="center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</w:p>
    <w:p w:rsidR="001B348F" w:rsidRDefault="002370EA">
      <w:pPr>
        <w:pStyle w:val="a3"/>
        <w:spacing w:line="272" w:lineRule="exact"/>
        <w:ind w:left="1191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оценить:</w:t>
      </w:r>
    </w:p>
    <w:p w:rsidR="001B348F" w:rsidRDefault="002370EA">
      <w:pPr>
        <w:pStyle w:val="a3"/>
      </w:pPr>
      <w:r>
        <w:t>-мотивационно-личностный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1B348F" w:rsidRDefault="002370EA">
      <w:pPr>
        <w:pStyle w:val="a3"/>
      </w:pPr>
      <w:r>
        <w:t>-развитие</w:t>
      </w:r>
      <w:r>
        <w:rPr>
          <w:spacing w:val="5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уровня</w:t>
      </w:r>
      <w:r>
        <w:rPr>
          <w:spacing w:val="-10"/>
        </w:rPr>
        <w:t xml:space="preserve"> </w:t>
      </w:r>
      <w:proofErr w:type="gramStart"/>
      <w:r>
        <w:t>вовлеченности</w:t>
      </w:r>
      <w:proofErr w:type="gramEnd"/>
      <w:r>
        <w:rPr>
          <w:spacing w:val="3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деятельность;</w:t>
      </w:r>
    </w:p>
    <w:p w:rsidR="001B348F" w:rsidRDefault="002370EA">
      <w:pPr>
        <w:pStyle w:val="a3"/>
      </w:pPr>
      <w:r>
        <w:t>-качество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образовательных программ;</w:t>
      </w:r>
    </w:p>
    <w:p w:rsidR="001B348F" w:rsidRDefault="002370EA">
      <w:pPr>
        <w:pStyle w:val="a4"/>
        <w:numPr>
          <w:ilvl w:val="1"/>
          <w:numId w:val="3"/>
        </w:numPr>
        <w:tabs>
          <w:tab w:val="left" w:pos="1911"/>
          <w:tab w:val="left" w:pos="1912"/>
          <w:tab w:val="left" w:pos="4172"/>
          <w:tab w:val="left" w:pos="6113"/>
          <w:tab w:val="left" w:pos="6542"/>
        </w:tabs>
        <w:spacing w:before="4" w:line="237" w:lineRule="auto"/>
        <w:ind w:right="1616"/>
        <w:rPr>
          <w:sz w:val="24"/>
        </w:rPr>
      </w:pP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z w:val="24"/>
        </w:rPr>
        <w:tab/>
        <w:t>мотивационных</w:t>
      </w:r>
      <w:r>
        <w:rPr>
          <w:sz w:val="24"/>
        </w:rPr>
        <w:tab/>
        <w:t>и</w:t>
      </w:r>
      <w:r>
        <w:rPr>
          <w:sz w:val="24"/>
        </w:rPr>
        <w:tab/>
        <w:t>социальных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черт участников.</w:t>
      </w:r>
    </w:p>
    <w:p w:rsidR="001B348F" w:rsidRDefault="002370EA">
      <w:pPr>
        <w:pStyle w:val="a3"/>
        <w:ind w:left="831" w:firstLine="360"/>
      </w:pPr>
      <w:r>
        <w:t>Основываясь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результатах</w:t>
      </w:r>
      <w:r>
        <w:rPr>
          <w:spacing w:val="26"/>
        </w:rPr>
        <w:t xml:space="preserve"> </w:t>
      </w:r>
      <w:r>
        <w:t>данного</w:t>
      </w:r>
      <w:r>
        <w:rPr>
          <w:spacing w:val="24"/>
        </w:rPr>
        <w:t xml:space="preserve"> </w:t>
      </w:r>
      <w:r>
        <w:t>этапа,</w:t>
      </w:r>
      <w:r>
        <w:rPr>
          <w:spacing w:val="24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выдвинуть</w:t>
      </w:r>
      <w:r>
        <w:rPr>
          <w:spacing w:val="52"/>
        </w:rPr>
        <w:t xml:space="preserve"> </w:t>
      </w:r>
      <w:r>
        <w:t>предположение</w:t>
      </w:r>
      <w:r>
        <w:rPr>
          <w:spacing w:val="4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36"/>
        </w:rPr>
        <w:t xml:space="preserve"> </w:t>
      </w:r>
      <w:r>
        <w:t>динамики</w:t>
      </w:r>
      <w:r>
        <w:rPr>
          <w:spacing w:val="36"/>
        </w:rPr>
        <w:t xml:space="preserve"> </w:t>
      </w:r>
      <w:r>
        <w:t>влияния</w:t>
      </w:r>
      <w:r>
        <w:rPr>
          <w:spacing w:val="35"/>
        </w:rPr>
        <w:t xml:space="preserve"> </w:t>
      </w:r>
      <w:r>
        <w:t>программ</w:t>
      </w:r>
      <w:r>
        <w:rPr>
          <w:spacing w:val="36"/>
        </w:rPr>
        <w:t xml:space="preserve"> </w:t>
      </w:r>
      <w:r>
        <w:t>наставничества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повышение</w:t>
      </w:r>
      <w:r>
        <w:rPr>
          <w:spacing w:val="36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</w:t>
      </w:r>
    </w:p>
    <w:p w:rsidR="001B348F" w:rsidRDefault="001B348F">
      <w:pPr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spacing w:before="60"/>
        <w:ind w:left="831" w:right="673"/>
        <w:jc w:val="both"/>
      </w:pPr>
      <w:r>
        <w:lastRenderedPageBreak/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 уровня 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формирования пар</w:t>
      </w:r>
      <w:r>
        <w:rPr>
          <w:spacing w:val="3"/>
        </w:rPr>
        <w:t xml:space="preserve"> </w:t>
      </w:r>
      <w:r>
        <w:t>"наставни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наставляемый".</w:t>
      </w:r>
    </w:p>
    <w:p w:rsidR="001B348F" w:rsidRDefault="002370EA">
      <w:pPr>
        <w:pStyle w:val="a3"/>
        <w:ind w:left="831" w:right="670" w:firstLine="360"/>
        <w:jc w:val="both"/>
      </w:pPr>
      <w:r>
        <w:t>Процесс мониторинга влияния программ на всех участников включает два подэтапа, первый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программы.</w:t>
      </w:r>
    </w:p>
    <w:p w:rsidR="001B348F" w:rsidRDefault="001B348F">
      <w:pPr>
        <w:pStyle w:val="a3"/>
        <w:ind w:left="0"/>
      </w:pPr>
    </w:p>
    <w:p w:rsidR="001B348F" w:rsidRDefault="002370EA">
      <w:pPr>
        <w:ind w:left="1191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1B348F" w:rsidRDefault="002370EA">
      <w:pPr>
        <w:pStyle w:val="a4"/>
        <w:numPr>
          <w:ilvl w:val="0"/>
          <w:numId w:val="2"/>
        </w:numPr>
        <w:tabs>
          <w:tab w:val="left" w:pos="1079"/>
        </w:tabs>
        <w:rPr>
          <w:sz w:val="24"/>
        </w:rPr>
      </w:pPr>
      <w:r>
        <w:rPr>
          <w:sz w:val="24"/>
        </w:rPr>
        <w:t>Глубокая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программы.</w:t>
      </w:r>
    </w:p>
    <w:p w:rsidR="001B348F" w:rsidRDefault="002370EA">
      <w:pPr>
        <w:pStyle w:val="a4"/>
        <w:numPr>
          <w:ilvl w:val="0"/>
          <w:numId w:val="2"/>
        </w:numPr>
        <w:tabs>
          <w:tab w:val="left" w:pos="1087"/>
        </w:tabs>
        <w:ind w:left="831" w:right="969" w:firstLine="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программ).</w:t>
      </w:r>
    </w:p>
    <w:p w:rsidR="001B348F" w:rsidRDefault="002370EA">
      <w:pPr>
        <w:pStyle w:val="a4"/>
        <w:numPr>
          <w:ilvl w:val="0"/>
          <w:numId w:val="2"/>
        </w:numPr>
        <w:tabs>
          <w:tab w:val="left" w:pos="1082"/>
        </w:tabs>
        <w:ind w:left="831" w:right="1872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1B348F" w:rsidRDefault="002370EA">
      <w:pPr>
        <w:pStyle w:val="11"/>
        <w:spacing w:before="12"/>
        <w:ind w:left="1539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1B348F" w:rsidRDefault="002370EA">
      <w:pPr>
        <w:pStyle w:val="a3"/>
        <w:tabs>
          <w:tab w:val="left" w:pos="2619"/>
          <w:tab w:val="left" w:pos="2984"/>
          <w:tab w:val="left" w:pos="4624"/>
          <w:tab w:val="left" w:pos="6179"/>
          <w:tab w:val="left" w:pos="7610"/>
          <w:tab w:val="left" w:pos="7965"/>
          <w:tab w:val="left" w:pos="9146"/>
        </w:tabs>
        <w:spacing w:before="23" w:line="223" w:lineRule="auto"/>
        <w:ind w:right="1068"/>
      </w:pPr>
      <w:r>
        <w:t>-научное</w:t>
      </w:r>
      <w:r>
        <w:tab/>
        <w:t>и</w:t>
      </w:r>
      <w:r>
        <w:tab/>
        <w:t>практическое</w:t>
      </w:r>
      <w:r>
        <w:tab/>
        <w:t>обоснование</w:t>
      </w:r>
      <w:r>
        <w:tab/>
        <w:t>требований</w:t>
      </w:r>
      <w:r>
        <w:tab/>
        <w:t>к</w:t>
      </w:r>
      <w:r>
        <w:tab/>
        <w:t>процессу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наставничества, к личности</w:t>
      </w:r>
      <w:r>
        <w:rPr>
          <w:spacing w:val="19"/>
        </w:rPr>
        <w:t xml:space="preserve"> </w:t>
      </w:r>
      <w:r>
        <w:t>наставника;</w:t>
      </w:r>
    </w:p>
    <w:p w:rsidR="001B348F" w:rsidRDefault="002370EA">
      <w:pPr>
        <w:pStyle w:val="a3"/>
        <w:tabs>
          <w:tab w:val="left" w:pos="3791"/>
          <w:tab w:val="left" w:pos="5615"/>
          <w:tab w:val="left" w:pos="7449"/>
          <w:tab w:val="left" w:pos="8971"/>
          <w:tab w:val="left" w:pos="10347"/>
        </w:tabs>
        <w:spacing w:before="37" w:line="223" w:lineRule="auto"/>
        <w:ind w:right="1043"/>
      </w:pPr>
      <w:r>
        <w:t>-экспериментальное</w:t>
      </w:r>
      <w:r>
        <w:tab/>
        <w:t>подтверждение</w:t>
      </w:r>
      <w:r>
        <w:tab/>
        <w:t>необходимости</w:t>
      </w:r>
      <w:r>
        <w:tab/>
        <w:t>выдвижения</w:t>
      </w:r>
      <w:r>
        <w:tab/>
        <w:t>описанных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наставника;</w:t>
      </w:r>
    </w:p>
    <w:p w:rsidR="001B348F" w:rsidRDefault="002370EA">
      <w:pPr>
        <w:pStyle w:val="a3"/>
        <w:spacing w:before="21"/>
      </w:pPr>
      <w:r>
        <w:t>-определение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наставничества;</w:t>
      </w:r>
    </w:p>
    <w:p w:rsidR="001B348F" w:rsidRDefault="002370EA">
      <w:pPr>
        <w:pStyle w:val="a3"/>
        <w:spacing w:before="119" w:line="223" w:lineRule="auto"/>
        <w:ind w:right="672"/>
        <w:jc w:val="both"/>
      </w:pPr>
      <w:r>
        <w:t>-анализ эффективности предложенных стратегий образования пар и внесение корректировок во</w:t>
      </w:r>
      <w:r>
        <w:rPr>
          <w:spacing w:val="1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результатами;</w:t>
      </w:r>
    </w:p>
    <w:p w:rsidR="001B348F" w:rsidRDefault="002370EA">
      <w:pPr>
        <w:pStyle w:val="a3"/>
        <w:spacing w:before="36" w:line="223" w:lineRule="auto"/>
        <w:ind w:right="684"/>
        <w:jc w:val="both"/>
      </w:pPr>
      <w:r>
        <w:t>-сравнение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"входе"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"выходе"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программы;</w:t>
      </w:r>
    </w:p>
    <w:p w:rsidR="001B348F" w:rsidRDefault="002370EA">
      <w:pPr>
        <w:pStyle w:val="a3"/>
        <w:spacing w:before="27" w:line="230" w:lineRule="auto"/>
        <w:ind w:right="671"/>
        <w:jc w:val="both"/>
      </w:pPr>
      <w:proofErr w:type="gramStart"/>
      <w:r>
        <w:t>-сравнение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(вовлеченность,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тревожность и др.) участников программы наставничества на "входе" и "выходе" реализуемой</w:t>
      </w:r>
      <w:r>
        <w:rPr>
          <w:spacing w:val="1"/>
        </w:rPr>
        <w:t xml:space="preserve"> </w:t>
      </w:r>
      <w:r>
        <w:t>программы.</w:t>
      </w:r>
      <w:proofErr w:type="gramEnd"/>
    </w:p>
    <w:p w:rsidR="001B348F" w:rsidRDefault="001B348F">
      <w:pPr>
        <w:pStyle w:val="a3"/>
        <w:spacing w:before="10"/>
        <w:ind w:left="0"/>
      </w:pPr>
    </w:p>
    <w:p w:rsidR="001B348F" w:rsidRDefault="002370EA">
      <w:pPr>
        <w:pStyle w:val="11"/>
        <w:ind w:left="2893"/>
      </w:pPr>
      <w:r>
        <w:t>10.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1B348F" w:rsidRDefault="001B348F">
      <w:pPr>
        <w:pStyle w:val="a3"/>
        <w:spacing w:before="2"/>
        <w:ind w:left="0"/>
        <w:rPr>
          <w:b/>
          <w:sz w:val="23"/>
        </w:rPr>
      </w:pPr>
    </w:p>
    <w:p w:rsidR="001B348F" w:rsidRDefault="002370EA">
      <w:pPr>
        <w:pStyle w:val="a3"/>
        <w:ind w:left="831" w:right="685" w:firstLine="360"/>
        <w:jc w:val="both"/>
      </w:pPr>
      <w:r>
        <w:t>К числу лучших мотивирующих наставника факторов можно отнести</w:t>
      </w:r>
      <w:r>
        <w:rPr>
          <w:spacing w:val="1"/>
        </w:rPr>
        <w:t xml:space="preserve"> </w:t>
      </w:r>
      <w:r>
        <w:t>поддержку 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proofErr w:type="gramStart"/>
      <w:r>
        <w:t>уровнях</w:t>
      </w:r>
      <w:proofErr w:type="gramEnd"/>
      <w:r>
        <w:t>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ведущая</w:t>
      </w:r>
      <w:r>
        <w:rPr>
          <w:spacing w:val="6"/>
        </w:rPr>
        <w:t xml:space="preserve"> </w:t>
      </w:r>
      <w:r>
        <w:t>роль.</w:t>
      </w:r>
    </w:p>
    <w:p w:rsidR="001B348F" w:rsidRDefault="002370EA">
      <w:pPr>
        <w:pStyle w:val="11"/>
        <w:spacing w:before="5"/>
        <w:ind w:left="1191"/>
        <w:jc w:val="both"/>
      </w:pP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наставника:</w:t>
      </w:r>
    </w:p>
    <w:p w:rsidR="001B348F" w:rsidRDefault="002370EA">
      <w:pPr>
        <w:pStyle w:val="a4"/>
        <w:numPr>
          <w:ilvl w:val="0"/>
          <w:numId w:val="1"/>
        </w:numPr>
        <w:tabs>
          <w:tab w:val="left" w:pos="895"/>
        </w:tabs>
        <w:spacing w:before="35" w:line="220" w:lineRule="auto"/>
        <w:ind w:right="17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B348F" w:rsidRDefault="002370EA">
      <w:pPr>
        <w:pStyle w:val="a4"/>
        <w:numPr>
          <w:ilvl w:val="0"/>
          <w:numId w:val="1"/>
        </w:numPr>
        <w:tabs>
          <w:tab w:val="left" w:pos="895"/>
          <w:tab w:val="left" w:pos="3560"/>
          <w:tab w:val="left" w:pos="4672"/>
          <w:tab w:val="left" w:pos="6270"/>
          <w:tab w:val="left" w:pos="6815"/>
          <w:tab w:val="left" w:pos="8126"/>
          <w:tab w:val="left" w:pos="8563"/>
          <w:tab w:val="left" w:pos="10222"/>
        </w:tabs>
        <w:spacing w:before="37" w:line="223" w:lineRule="auto"/>
        <w:ind w:right="1053" w:firstLine="0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4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федеральном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уровнях.</w:t>
      </w:r>
    </w:p>
    <w:p w:rsidR="001B348F" w:rsidRDefault="002370EA">
      <w:pPr>
        <w:pStyle w:val="a4"/>
        <w:numPr>
          <w:ilvl w:val="0"/>
          <w:numId w:val="1"/>
        </w:numPr>
        <w:tabs>
          <w:tab w:val="left" w:pos="895"/>
        </w:tabs>
        <w:spacing w:before="42" w:line="275" w:lineRule="exact"/>
        <w:ind w:left="894" w:hanging="182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наставник"</w:t>
      </w:r>
    </w:p>
    <w:p w:rsidR="001B348F" w:rsidRDefault="002370EA">
      <w:pPr>
        <w:pStyle w:val="a4"/>
        <w:numPr>
          <w:ilvl w:val="0"/>
          <w:numId w:val="1"/>
        </w:numPr>
        <w:tabs>
          <w:tab w:val="left" w:pos="895"/>
        </w:tabs>
        <w:spacing w:before="17" w:line="220" w:lineRule="auto"/>
        <w:ind w:right="1057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образовательной организации.</w:t>
      </w:r>
    </w:p>
    <w:p w:rsidR="001B348F" w:rsidRDefault="001B348F">
      <w:pPr>
        <w:spacing w:line="220" w:lineRule="auto"/>
        <w:rPr>
          <w:sz w:val="24"/>
        </w:rPr>
        <w:sectPr w:rsidR="001B348F">
          <w:pgSz w:w="11910" w:h="16840"/>
          <w:pgMar w:top="480" w:right="120" w:bottom="280" w:left="280" w:header="720" w:footer="720" w:gutter="0"/>
          <w:cols w:space="720"/>
        </w:sectPr>
      </w:pPr>
    </w:p>
    <w:p w:rsidR="001B348F" w:rsidRDefault="002370EA">
      <w:pPr>
        <w:pStyle w:val="a3"/>
        <w:ind w:left="1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161604" cy="101361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604" cy="1013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48F" w:rsidSect="001B348F">
      <w:pgSz w:w="11910" w:h="16840"/>
      <w:pgMar w:top="80" w:right="1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FD"/>
    <w:multiLevelType w:val="hybridMultilevel"/>
    <w:tmpl w:val="9BACC210"/>
    <w:lvl w:ilvl="0" w:tplc="9738E75E">
      <w:start w:val="1"/>
      <w:numFmt w:val="decimal"/>
      <w:lvlText w:val="%1."/>
      <w:lvlJc w:val="left"/>
      <w:pPr>
        <w:ind w:left="713" w:hanging="167"/>
        <w:jc w:val="left"/>
      </w:pPr>
      <w:rPr>
        <w:rFonts w:hint="default"/>
        <w:w w:val="100"/>
        <w:lang w:val="ru-RU" w:eastAsia="en-US" w:bidi="ar-SA"/>
      </w:rPr>
    </w:lvl>
    <w:lvl w:ilvl="1" w:tplc="9558E972">
      <w:numFmt w:val="bullet"/>
      <w:lvlText w:val="•"/>
      <w:lvlJc w:val="left"/>
      <w:pPr>
        <w:ind w:left="1798" w:hanging="167"/>
      </w:pPr>
      <w:rPr>
        <w:rFonts w:hint="default"/>
        <w:lang w:val="ru-RU" w:eastAsia="en-US" w:bidi="ar-SA"/>
      </w:rPr>
    </w:lvl>
    <w:lvl w:ilvl="2" w:tplc="5AF0048E">
      <w:numFmt w:val="bullet"/>
      <w:lvlText w:val="•"/>
      <w:lvlJc w:val="left"/>
      <w:pPr>
        <w:ind w:left="2877" w:hanging="167"/>
      </w:pPr>
      <w:rPr>
        <w:rFonts w:hint="default"/>
        <w:lang w:val="ru-RU" w:eastAsia="en-US" w:bidi="ar-SA"/>
      </w:rPr>
    </w:lvl>
    <w:lvl w:ilvl="3" w:tplc="361C3276">
      <w:numFmt w:val="bullet"/>
      <w:lvlText w:val="•"/>
      <w:lvlJc w:val="left"/>
      <w:pPr>
        <w:ind w:left="3955" w:hanging="167"/>
      </w:pPr>
      <w:rPr>
        <w:rFonts w:hint="default"/>
        <w:lang w:val="ru-RU" w:eastAsia="en-US" w:bidi="ar-SA"/>
      </w:rPr>
    </w:lvl>
    <w:lvl w:ilvl="4" w:tplc="338CFD06">
      <w:numFmt w:val="bullet"/>
      <w:lvlText w:val="•"/>
      <w:lvlJc w:val="left"/>
      <w:pPr>
        <w:ind w:left="5034" w:hanging="167"/>
      </w:pPr>
      <w:rPr>
        <w:rFonts w:hint="default"/>
        <w:lang w:val="ru-RU" w:eastAsia="en-US" w:bidi="ar-SA"/>
      </w:rPr>
    </w:lvl>
    <w:lvl w:ilvl="5" w:tplc="7472DDDE">
      <w:numFmt w:val="bullet"/>
      <w:lvlText w:val="•"/>
      <w:lvlJc w:val="left"/>
      <w:pPr>
        <w:ind w:left="6113" w:hanging="167"/>
      </w:pPr>
      <w:rPr>
        <w:rFonts w:hint="default"/>
        <w:lang w:val="ru-RU" w:eastAsia="en-US" w:bidi="ar-SA"/>
      </w:rPr>
    </w:lvl>
    <w:lvl w:ilvl="6" w:tplc="1F4C0C3E">
      <w:numFmt w:val="bullet"/>
      <w:lvlText w:val="•"/>
      <w:lvlJc w:val="left"/>
      <w:pPr>
        <w:ind w:left="7191" w:hanging="167"/>
      </w:pPr>
      <w:rPr>
        <w:rFonts w:hint="default"/>
        <w:lang w:val="ru-RU" w:eastAsia="en-US" w:bidi="ar-SA"/>
      </w:rPr>
    </w:lvl>
    <w:lvl w:ilvl="7" w:tplc="12BE813A">
      <w:numFmt w:val="bullet"/>
      <w:lvlText w:val="•"/>
      <w:lvlJc w:val="left"/>
      <w:pPr>
        <w:ind w:left="8270" w:hanging="167"/>
      </w:pPr>
      <w:rPr>
        <w:rFonts w:hint="default"/>
        <w:lang w:val="ru-RU" w:eastAsia="en-US" w:bidi="ar-SA"/>
      </w:rPr>
    </w:lvl>
    <w:lvl w:ilvl="8" w:tplc="1C1CC7F6">
      <w:numFmt w:val="bullet"/>
      <w:lvlText w:val="•"/>
      <w:lvlJc w:val="left"/>
      <w:pPr>
        <w:ind w:left="9349" w:hanging="167"/>
      </w:pPr>
      <w:rPr>
        <w:rFonts w:hint="default"/>
        <w:lang w:val="ru-RU" w:eastAsia="en-US" w:bidi="ar-SA"/>
      </w:rPr>
    </w:lvl>
  </w:abstractNum>
  <w:abstractNum w:abstractNumId="1">
    <w:nsid w:val="0E6D2CDD"/>
    <w:multiLevelType w:val="multilevel"/>
    <w:tmpl w:val="1420781E"/>
    <w:lvl w:ilvl="0">
      <w:start w:val="1"/>
      <w:numFmt w:val="decimal"/>
      <w:lvlText w:val="%1."/>
      <w:lvlJc w:val="left"/>
      <w:pPr>
        <w:ind w:left="119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60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">
    <w:nsid w:val="14971B04"/>
    <w:multiLevelType w:val="hybridMultilevel"/>
    <w:tmpl w:val="18A48FC4"/>
    <w:lvl w:ilvl="0" w:tplc="E63C40E2">
      <w:start w:val="1"/>
      <w:numFmt w:val="decimal"/>
      <w:lvlText w:val="%1)"/>
      <w:lvlJc w:val="left"/>
      <w:pPr>
        <w:ind w:left="109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CA6CC">
      <w:numFmt w:val="bullet"/>
      <w:lvlText w:val=""/>
      <w:lvlJc w:val="left"/>
      <w:pPr>
        <w:ind w:left="19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8AABA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BDBA2B12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C3A2B042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4CB299F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16DC575A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A036A850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9C9822A0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3">
    <w:nsid w:val="1D4E67DF"/>
    <w:multiLevelType w:val="hybridMultilevel"/>
    <w:tmpl w:val="29308140"/>
    <w:lvl w:ilvl="0" w:tplc="D7542F66">
      <w:start w:val="1"/>
      <w:numFmt w:val="decimal"/>
      <w:lvlText w:val="%1."/>
      <w:lvlJc w:val="left"/>
      <w:pPr>
        <w:ind w:left="216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A0F69046">
      <w:numFmt w:val="bullet"/>
      <w:lvlText w:val="•"/>
      <w:lvlJc w:val="left"/>
      <w:pPr>
        <w:ind w:left="721" w:hanging="185"/>
      </w:pPr>
      <w:rPr>
        <w:rFonts w:hint="default"/>
        <w:lang w:val="ru-RU" w:eastAsia="en-US" w:bidi="ar-SA"/>
      </w:rPr>
    </w:lvl>
    <w:lvl w:ilvl="2" w:tplc="6480DBBE">
      <w:numFmt w:val="bullet"/>
      <w:lvlText w:val="•"/>
      <w:lvlJc w:val="left"/>
      <w:pPr>
        <w:ind w:left="1223" w:hanging="185"/>
      </w:pPr>
      <w:rPr>
        <w:rFonts w:hint="default"/>
        <w:lang w:val="ru-RU" w:eastAsia="en-US" w:bidi="ar-SA"/>
      </w:rPr>
    </w:lvl>
    <w:lvl w:ilvl="3" w:tplc="8C4005AC">
      <w:numFmt w:val="bullet"/>
      <w:lvlText w:val="•"/>
      <w:lvlJc w:val="left"/>
      <w:pPr>
        <w:ind w:left="1725" w:hanging="185"/>
      </w:pPr>
      <w:rPr>
        <w:rFonts w:hint="default"/>
        <w:lang w:val="ru-RU" w:eastAsia="en-US" w:bidi="ar-SA"/>
      </w:rPr>
    </w:lvl>
    <w:lvl w:ilvl="4" w:tplc="FA52A020">
      <w:numFmt w:val="bullet"/>
      <w:lvlText w:val="•"/>
      <w:lvlJc w:val="left"/>
      <w:pPr>
        <w:ind w:left="2227" w:hanging="185"/>
      </w:pPr>
      <w:rPr>
        <w:rFonts w:hint="default"/>
        <w:lang w:val="ru-RU" w:eastAsia="en-US" w:bidi="ar-SA"/>
      </w:rPr>
    </w:lvl>
    <w:lvl w:ilvl="5" w:tplc="68F886C8">
      <w:numFmt w:val="bullet"/>
      <w:lvlText w:val="•"/>
      <w:lvlJc w:val="left"/>
      <w:pPr>
        <w:ind w:left="2729" w:hanging="185"/>
      </w:pPr>
      <w:rPr>
        <w:rFonts w:hint="default"/>
        <w:lang w:val="ru-RU" w:eastAsia="en-US" w:bidi="ar-SA"/>
      </w:rPr>
    </w:lvl>
    <w:lvl w:ilvl="6" w:tplc="0D60A022">
      <w:numFmt w:val="bullet"/>
      <w:lvlText w:val="•"/>
      <w:lvlJc w:val="left"/>
      <w:pPr>
        <w:ind w:left="3230" w:hanging="185"/>
      </w:pPr>
      <w:rPr>
        <w:rFonts w:hint="default"/>
        <w:lang w:val="ru-RU" w:eastAsia="en-US" w:bidi="ar-SA"/>
      </w:rPr>
    </w:lvl>
    <w:lvl w:ilvl="7" w:tplc="CD40B948">
      <w:numFmt w:val="bullet"/>
      <w:lvlText w:val="•"/>
      <w:lvlJc w:val="left"/>
      <w:pPr>
        <w:ind w:left="3732" w:hanging="185"/>
      </w:pPr>
      <w:rPr>
        <w:rFonts w:hint="default"/>
        <w:lang w:val="ru-RU" w:eastAsia="en-US" w:bidi="ar-SA"/>
      </w:rPr>
    </w:lvl>
    <w:lvl w:ilvl="8" w:tplc="72A6B926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</w:abstractNum>
  <w:abstractNum w:abstractNumId="4">
    <w:nsid w:val="21700FA2"/>
    <w:multiLevelType w:val="hybridMultilevel"/>
    <w:tmpl w:val="CBCE3F46"/>
    <w:lvl w:ilvl="0" w:tplc="DCD8F04C">
      <w:start w:val="4"/>
      <w:numFmt w:val="decimal"/>
      <w:lvlText w:val="%1."/>
      <w:lvlJc w:val="left"/>
      <w:pPr>
        <w:ind w:left="71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4A8810">
      <w:numFmt w:val="bullet"/>
      <w:lvlText w:val="•"/>
      <w:lvlJc w:val="left"/>
      <w:pPr>
        <w:ind w:left="1798" w:hanging="167"/>
      </w:pPr>
      <w:rPr>
        <w:rFonts w:hint="default"/>
        <w:lang w:val="ru-RU" w:eastAsia="en-US" w:bidi="ar-SA"/>
      </w:rPr>
    </w:lvl>
    <w:lvl w:ilvl="2" w:tplc="68585BB4">
      <w:numFmt w:val="bullet"/>
      <w:lvlText w:val="•"/>
      <w:lvlJc w:val="left"/>
      <w:pPr>
        <w:ind w:left="2877" w:hanging="167"/>
      </w:pPr>
      <w:rPr>
        <w:rFonts w:hint="default"/>
        <w:lang w:val="ru-RU" w:eastAsia="en-US" w:bidi="ar-SA"/>
      </w:rPr>
    </w:lvl>
    <w:lvl w:ilvl="3" w:tplc="68087542">
      <w:numFmt w:val="bullet"/>
      <w:lvlText w:val="•"/>
      <w:lvlJc w:val="left"/>
      <w:pPr>
        <w:ind w:left="3955" w:hanging="167"/>
      </w:pPr>
      <w:rPr>
        <w:rFonts w:hint="default"/>
        <w:lang w:val="ru-RU" w:eastAsia="en-US" w:bidi="ar-SA"/>
      </w:rPr>
    </w:lvl>
    <w:lvl w:ilvl="4" w:tplc="0186CF26">
      <w:numFmt w:val="bullet"/>
      <w:lvlText w:val="•"/>
      <w:lvlJc w:val="left"/>
      <w:pPr>
        <w:ind w:left="5034" w:hanging="167"/>
      </w:pPr>
      <w:rPr>
        <w:rFonts w:hint="default"/>
        <w:lang w:val="ru-RU" w:eastAsia="en-US" w:bidi="ar-SA"/>
      </w:rPr>
    </w:lvl>
    <w:lvl w:ilvl="5" w:tplc="5E14ACC8">
      <w:numFmt w:val="bullet"/>
      <w:lvlText w:val="•"/>
      <w:lvlJc w:val="left"/>
      <w:pPr>
        <w:ind w:left="6113" w:hanging="167"/>
      </w:pPr>
      <w:rPr>
        <w:rFonts w:hint="default"/>
        <w:lang w:val="ru-RU" w:eastAsia="en-US" w:bidi="ar-SA"/>
      </w:rPr>
    </w:lvl>
    <w:lvl w:ilvl="6" w:tplc="24FEB1E6">
      <w:numFmt w:val="bullet"/>
      <w:lvlText w:val="•"/>
      <w:lvlJc w:val="left"/>
      <w:pPr>
        <w:ind w:left="7191" w:hanging="167"/>
      </w:pPr>
      <w:rPr>
        <w:rFonts w:hint="default"/>
        <w:lang w:val="ru-RU" w:eastAsia="en-US" w:bidi="ar-SA"/>
      </w:rPr>
    </w:lvl>
    <w:lvl w:ilvl="7" w:tplc="31FCF9DC">
      <w:numFmt w:val="bullet"/>
      <w:lvlText w:val="•"/>
      <w:lvlJc w:val="left"/>
      <w:pPr>
        <w:ind w:left="8270" w:hanging="167"/>
      </w:pPr>
      <w:rPr>
        <w:rFonts w:hint="default"/>
        <w:lang w:val="ru-RU" w:eastAsia="en-US" w:bidi="ar-SA"/>
      </w:rPr>
    </w:lvl>
    <w:lvl w:ilvl="8" w:tplc="265AD7CE">
      <w:numFmt w:val="bullet"/>
      <w:lvlText w:val="•"/>
      <w:lvlJc w:val="left"/>
      <w:pPr>
        <w:ind w:left="9349" w:hanging="167"/>
      </w:pPr>
      <w:rPr>
        <w:rFonts w:hint="default"/>
        <w:lang w:val="ru-RU" w:eastAsia="en-US" w:bidi="ar-SA"/>
      </w:rPr>
    </w:lvl>
  </w:abstractNum>
  <w:abstractNum w:abstractNumId="5">
    <w:nsid w:val="232C0BE2"/>
    <w:multiLevelType w:val="hybridMultilevel"/>
    <w:tmpl w:val="34841810"/>
    <w:lvl w:ilvl="0" w:tplc="65C6BBB8">
      <w:start w:val="1"/>
      <w:numFmt w:val="decimal"/>
      <w:lvlText w:val="%1."/>
      <w:lvlJc w:val="left"/>
      <w:pPr>
        <w:ind w:left="107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27FC2">
      <w:numFmt w:val="bullet"/>
      <w:lvlText w:val="•"/>
      <w:lvlJc w:val="left"/>
      <w:pPr>
        <w:ind w:left="3260" w:hanging="248"/>
      </w:pPr>
      <w:rPr>
        <w:rFonts w:hint="default"/>
        <w:lang w:val="ru-RU" w:eastAsia="en-US" w:bidi="ar-SA"/>
      </w:rPr>
    </w:lvl>
    <w:lvl w:ilvl="2" w:tplc="B114C1C6">
      <w:numFmt w:val="bullet"/>
      <w:lvlText w:val="•"/>
      <w:lvlJc w:val="left"/>
      <w:pPr>
        <w:ind w:left="4176" w:hanging="248"/>
      </w:pPr>
      <w:rPr>
        <w:rFonts w:hint="default"/>
        <w:lang w:val="ru-RU" w:eastAsia="en-US" w:bidi="ar-SA"/>
      </w:rPr>
    </w:lvl>
    <w:lvl w:ilvl="3" w:tplc="70BA25BC">
      <w:numFmt w:val="bullet"/>
      <w:lvlText w:val="•"/>
      <w:lvlJc w:val="left"/>
      <w:pPr>
        <w:ind w:left="5092" w:hanging="248"/>
      </w:pPr>
      <w:rPr>
        <w:rFonts w:hint="default"/>
        <w:lang w:val="ru-RU" w:eastAsia="en-US" w:bidi="ar-SA"/>
      </w:rPr>
    </w:lvl>
    <w:lvl w:ilvl="4" w:tplc="FCF882E0">
      <w:numFmt w:val="bullet"/>
      <w:lvlText w:val="•"/>
      <w:lvlJc w:val="left"/>
      <w:pPr>
        <w:ind w:left="6008" w:hanging="248"/>
      </w:pPr>
      <w:rPr>
        <w:rFonts w:hint="default"/>
        <w:lang w:val="ru-RU" w:eastAsia="en-US" w:bidi="ar-SA"/>
      </w:rPr>
    </w:lvl>
    <w:lvl w:ilvl="5" w:tplc="70E0ADF4">
      <w:numFmt w:val="bullet"/>
      <w:lvlText w:val="•"/>
      <w:lvlJc w:val="left"/>
      <w:pPr>
        <w:ind w:left="6925" w:hanging="248"/>
      </w:pPr>
      <w:rPr>
        <w:rFonts w:hint="default"/>
        <w:lang w:val="ru-RU" w:eastAsia="en-US" w:bidi="ar-SA"/>
      </w:rPr>
    </w:lvl>
    <w:lvl w:ilvl="6" w:tplc="0CB01264">
      <w:numFmt w:val="bullet"/>
      <w:lvlText w:val="•"/>
      <w:lvlJc w:val="left"/>
      <w:pPr>
        <w:ind w:left="7841" w:hanging="248"/>
      </w:pPr>
      <w:rPr>
        <w:rFonts w:hint="default"/>
        <w:lang w:val="ru-RU" w:eastAsia="en-US" w:bidi="ar-SA"/>
      </w:rPr>
    </w:lvl>
    <w:lvl w:ilvl="7" w:tplc="ECC861EE">
      <w:numFmt w:val="bullet"/>
      <w:lvlText w:val="•"/>
      <w:lvlJc w:val="left"/>
      <w:pPr>
        <w:ind w:left="8757" w:hanging="248"/>
      </w:pPr>
      <w:rPr>
        <w:rFonts w:hint="default"/>
        <w:lang w:val="ru-RU" w:eastAsia="en-US" w:bidi="ar-SA"/>
      </w:rPr>
    </w:lvl>
    <w:lvl w:ilvl="8" w:tplc="7D3863A4">
      <w:numFmt w:val="bullet"/>
      <w:lvlText w:val="•"/>
      <w:lvlJc w:val="left"/>
      <w:pPr>
        <w:ind w:left="9673" w:hanging="248"/>
      </w:pPr>
      <w:rPr>
        <w:rFonts w:hint="default"/>
        <w:lang w:val="ru-RU" w:eastAsia="en-US" w:bidi="ar-SA"/>
      </w:rPr>
    </w:lvl>
  </w:abstractNum>
  <w:abstractNum w:abstractNumId="6">
    <w:nsid w:val="295A2ECC"/>
    <w:multiLevelType w:val="hybridMultilevel"/>
    <w:tmpl w:val="E85EDABE"/>
    <w:lvl w:ilvl="0" w:tplc="2EF48C96">
      <w:start w:val="1"/>
      <w:numFmt w:val="decimal"/>
      <w:lvlText w:val="%1."/>
      <w:lvlJc w:val="left"/>
      <w:pPr>
        <w:ind w:left="154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2CC24">
      <w:numFmt w:val="bullet"/>
      <w:lvlText w:val="•"/>
      <w:lvlJc w:val="left"/>
      <w:pPr>
        <w:ind w:left="4160" w:hanging="351"/>
      </w:pPr>
      <w:rPr>
        <w:rFonts w:hint="default"/>
        <w:lang w:val="ru-RU" w:eastAsia="en-US" w:bidi="ar-SA"/>
      </w:rPr>
    </w:lvl>
    <w:lvl w:ilvl="2" w:tplc="0F465A6E">
      <w:numFmt w:val="bullet"/>
      <w:lvlText w:val="•"/>
      <w:lvlJc w:val="left"/>
      <w:pPr>
        <w:ind w:left="4976" w:hanging="351"/>
      </w:pPr>
      <w:rPr>
        <w:rFonts w:hint="default"/>
        <w:lang w:val="ru-RU" w:eastAsia="en-US" w:bidi="ar-SA"/>
      </w:rPr>
    </w:lvl>
    <w:lvl w:ilvl="3" w:tplc="809C67FE">
      <w:numFmt w:val="bullet"/>
      <w:lvlText w:val="•"/>
      <w:lvlJc w:val="left"/>
      <w:pPr>
        <w:ind w:left="5792" w:hanging="351"/>
      </w:pPr>
      <w:rPr>
        <w:rFonts w:hint="default"/>
        <w:lang w:val="ru-RU" w:eastAsia="en-US" w:bidi="ar-SA"/>
      </w:rPr>
    </w:lvl>
    <w:lvl w:ilvl="4" w:tplc="FE00CDF0">
      <w:numFmt w:val="bullet"/>
      <w:lvlText w:val="•"/>
      <w:lvlJc w:val="left"/>
      <w:pPr>
        <w:ind w:left="6608" w:hanging="351"/>
      </w:pPr>
      <w:rPr>
        <w:rFonts w:hint="default"/>
        <w:lang w:val="ru-RU" w:eastAsia="en-US" w:bidi="ar-SA"/>
      </w:rPr>
    </w:lvl>
    <w:lvl w:ilvl="5" w:tplc="EFEA8F88">
      <w:numFmt w:val="bullet"/>
      <w:lvlText w:val="•"/>
      <w:lvlJc w:val="left"/>
      <w:pPr>
        <w:ind w:left="7425" w:hanging="351"/>
      </w:pPr>
      <w:rPr>
        <w:rFonts w:hint="default"/>
        <w:lang w:val="ru-RU" w:eastAsia="en-US" w:bidi="ar-SA"/>
      </w:rPr>
    </w:lvl>
    <w:lvl w:ilvl="6" w:tplc="BF8E20C8">
      <w:numFmt w:val="bullet"/>
      <w:lvlText w:val="•"/>
      <w:lvlJc w:val="left"/>
      <w:pPr>
        <w:ind w:left="8241" w:hanging="351"/>
      </w:pPr>
      <w:rPr>
        <w:rFonts w:hint="default"/>
        <w:lang w:val="ru-RU" w:eastAsia="en-US" w:bidi="ar-SA"/>
      </w:rPr>
    </w:lvl>
    <w:lvl w:ilvl="7" w:tplc="019CF5F0">
      <w:numFmt w:val="bullet"/>
      <w:lvlText w:val="•"/>
      <w:lvlJc w:val="left"/>
      <w:pPr>
        <w:ind w:left="9057" w:hanging="351"/>
      </w:pPr>
      <w:rPr>
        <w:rFonts w:hint="default"/>
        <w:lang w:val="ru-RU" w:eastAsia="en-US" w:bidi="ar-SA"/>
      </w:rPr>
    </w:lvl>
    <w:lvl w:ilvl="8" w:tplc="B930D708">
      <w:numFmt w:val="bullet"/>
      <w:lvlText w:val="•"/>
      <w:lvlJc w:val="left"/>
      <w:pPr>
        <w:ind w:left="9873" w:hanging="351"/>
      </w:pPr>
      <w:rPr>
        <w:rFonts w:hint="default"/>
        <w:lang w:val="ru-RU" w:eastAsia="en-US" w:bidi="ar-SA"/>
      </w:rPr>
    </w:lvl>
  </w:abstractNum>
  <w:abstractNum w:abstractNumId="7">
    <w:nsid w:val="2C364E12"/>
    <w:multiLevelType w:val="hybridMultilevel"/>
    <w:tmpl w:val="A08A4D36"/>
    <w:lvl w:ilvl="0" w:tplc="8312D4A2">
      <w:start w:val="1"/>
      <w:numFmt w:val="decimal"/>
      <w:lvlText w:val="%1."/>
      <w:lvlJc w:val="left"/>
      <w:pPr>
        <w:ind w:left="155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01BCC">
      <w:numFmt w:val="bullet"/>
      <w:lvlText w:val="•"/>
      <w:lvlJc w:val="left"/>
      <w:pPr>
        <w:ind w:left="2554" w:hanging="351"/>
      </w:pPr>
      <w:rPr>
        <w:rFonts w:hint="default"/>
        <w:lang w:val="ru-RU" w:eastAsia="en-US" w:bidi="ar-SA"/>
      </w:rPr>
    </w:lvl>
    <w:lvl w:ilvl="2" w:tplc="C082C162">
      <w:numFmt w:val="bullet"/>
      <w:lvlText w:val="•"/>
      <w:lvlJc w:val="left"/>
      <w:pPr>
        <w:ind w:left="3549" w:hanging="351"/>
      </w:pPr>
      <w:rPr>
        <w:rFonts w:hint="default"/>
        <w:lang w:val="ru-RU" w:eastAsia="en-US" w:bidi="ar-SA"/>
      </w:rPr>
    </w:lvl>
    <w:lvl w:ilvl="3" w:tplc="5ED0CC12">
      <w:numFmt w:val="bullet"/>
      <w:lvlText w:val="•"/>
      <w:lvlJc w:val="left"/>
      <w:pPr>
        <w:ind w:left="4543" w:hanging="351"/>
      </w:pPr>
      <w:rPr>
        <w:rFonts w:hint="default"/>
        <w:lang w:val="ru-RU" w:eastAsia="en-US" w:bidi="ar-SA"/>
      </w:rPr>
    </w:lvl>
    <w:lvl w:ilvl="4" w:tplc="6B60BA16">
      <w:numFmt w:val="bullet"/>
      <w:lvlText w:val="•"/>
      <w:lvlJc w:val="left"/>
      <w:pPr>
        <w:ind w:left="5538" w:hanging="351"/>
      </w:pPr>
      <w:rPr>
        <w:rFonts w:hint="default"/>
        <w:lang w:val="ru-RU" w:eastAsia="en-US" w:bidi="ar-SA"/>
      </w:rPr>
    </w:lvl>
    <w:lvl w:ilvl="5" w:tplc="507C2866">
      <w:numFmt w:val="bullet"/>
      <w:lvlText w:val="•"/>
      <w:lvlJc w:val="left"/>
      <w:pPr>
        <w:ind w:left="6533" w:hanging="351"/>
      </w:pPr>
      <w:rPr>
        <w:rFonts w:hint="default"/>
        <w:lang w:val="ru-RU" w:eastAsia="en-US" w:bidi="ar-SA"/>
      </w:rPr>
    </w:lvl>
    <w:lvl w:ilvl="6" w:tplc="151065D4">
      <w:numFmt w:val="bullet"/>
      <w:lvlText w:val="•"/>
      <w:lvlJc w:val="left"/>
      <w:pPr>
        <w:ind w:left="7527" w:hanging="351"/>
      </w:pPr>
      <w:rPr>
        <w:rFonts w:hint="default"/>
        <w:lang w:val="ru-RU" w:eastAsia="en-US" w:bidi="ar-SA"/>
      </w:rPr>
    </w:lvl>
    <w:lvl w:ilvl="7" w:tplc="CC64BF86">
      <w:numFmt w:val="bullet"/>
      <w:lvlText w:val="•"/>
      <w:lvlJc w:val="left"/>
      <w:pPr>
        <w:ind w:left="8522" w:hanging="351"/>
      </w:pPr>
      <w:rPr>
        <w:rFonts w:hint="default"/>
        <w:lang w:val="ru-RU" w:eastAsia="en-US" w:bidi="ar-SA"/>
      </w:rPr>
    </w:lvl>
    <w:lvl w:ilvl="8" w:tplc="32A8B2C2">
      <w:numFmt w:val="bullet"/>
      <w:lvlText w:val="•"/>
      <w:lvlJc w:val="left"/>
      <w:pPr>
        <w:ind w:left="9517" w:hanging="351"/>
      </w:pPr>
      <w:rPr>
        <w:rFonts w:hint="default"/>
        <w:lang w:val="ru-RU" w:eastAsia="en-US" w:bidi="ar-SA"/>
      </w:rPr>
    </w:lvl>
  </w:abstractNum>
  <w:abstractNum w:abstractNumId="8">
    <w:nsid w:val="34490A0A"/>
    <w:multiLevelType w:val="hybridMultilevel"/>
    <w:tmpl w:val="C35E94B2"/>
    <w:lvl w:ilvl="0" w:tplc="14B6ED36">
      <w:start w:val="1"/>
      <w:numFmt w:val="decimal"/>
      <w:lvlText w:val="%1."/>
      <w:lvlJc w:val="left"/>
      <w:pPr>
        <w:ind w:left="216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D38A00D4">
      <w:numFmt w:val="bullet"/>
      <w:lvlText w:val="•"/>
      <w:lvlJc w:val="left"/>
      <w:pPr>
        <w:ind w:left="721" w:hanging="185"/>
      </w:pPr>
      <w:rPr>
        <w:rFonts w:hint="default"/>
        <w:lang w:val="ru-RU" w:eastAsia="en-US" w:bidi="ar-SA"/>
      </w:rPr>
    </w:lvl>
    <w:lvl w:ilvl="2" w:tplc="012EB4CA">
      <w:numFmt w:val="bullet"/>
      <w:lvlText w:val="•"/>
      <w:lvlJc w:val="left"/>
      <w:pPr>
        <w:ind w:left="1223" w:hanging="185"/>
      </w:pPr>
      <w:rPr>
        <w:rFonts w:hint="default"/>
        <w:lang w:val="ru-RU" w:eastAsia="en-US" w:bidi="ar-SA"/>
      </w:rPr>
    </w:lvl>
    <w:lvl w:ilvl="3" w:tplc="521420DA">
      <w:numFmt w:val="bullet"/>
      <w:lvlText w:val="•"/>
      <w:lvlJc w:val="left"/>
      <w:pPr>
        <w:ind w:left="1725" w:hanging="185"/>
      </w:pPr>
      <w:rPr>
        <w:rFonts w:hint="default"/>
        <w:lang w:val="ru-RU" w:eastAsia="en-US" w:bidi="ar-SA"/>
      </w:rPr>
    </w:lvl>
    <w:lvl w:ilvl="4" w:tplc="AC1A03A2">
      <w:numFmt w:val="bullet"/>
      <w:lvlText w:val="•"/>
      <w:lvlJc w:val="left"/>
      <w:pPr>
        <w:ind w:left="2227" w:hanging="185"/>
      </w:pPr>
      <w:rPr>
        <w:rFonts w:hint="default"/>
        <w:lang w:val="ru-RU" w:eastAsia="en-US" w:bidi="ar-SA"/>
      </w:rPr>
    </w:lvl>
    <w:lvl w:ilvl="5" w:tplc="DD102DA4">
      <w:numFmt w:val="bullet"/>
      <w:lvlText w:val="•"/>
      <w:lvlJc w:val="left"/>
      <w:pPr>
        <w:ind w:left="2729" w:hanging="185"/>
      </w:pPr>
      <w:rPr>
        <w:rFonts w:hint="default"/>
        <w:lang w:val="ru-RU" w:eastAsia="en-US" w:bidi="ar-SA"/>
      </w:rPr>
    </w:lvl>
    <w:lvl w:ilvl="6" w:tplc="3E801D5E">
      <w:numFmt w:val="bullet"/>
      <w:lvlText w:val="•"/>
      <w:lvlJc w:val="left"/>
      <w:pPr>
        <w:ind w:left="3230" w:hanging="185"/>
      </w:pPr>
      <w:rPr>
        <w:rFonts w:hint="default"/>
        <w:lang w:val="ru-RU" w:eastAsia="en-US" w:bidi="ar-SA"/>
      </w:rPr>
    </w:lvl>
    <w:lvl w:ilvl="7" w:tplc="0B10E85E">
      <w:numFmt w:val="bullet"/>
      <w:lvlText w:val="•"/>
      <w:lvlJc w:val="left"/>
      <w:pPr>
        <w:ind w:left="3732" w:hanging="185"/>
      </w:pPr>
      <w:rPr>
        <w:rFonts w:hint="default"/>
        <w:lang w:val="ru-RU" w:eastAsia="en-US" w:bidi="ar-SA"/>
      </w:rPr>
    </w:lvl>
    <w:lvl w:ilvl="8" w:tplc="049E7972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</w:abstractNum>
  <w:abstractNum w:abstractNumId="9">
    <w:nsid w:val="3A9C37EA"/>
    <w:multiLevelType w:val="hybridMultilevel"/>
    <w:tmpl w:val="AEA8FFFA"/>
    <w:lvl w:ilvl="0" w:tplc="D06E82DA">
      <w:start w:val="1"/>
      <w:numFmt w:val="decimal"/>
      <w:lvlText w:val="%1."/>
      <w:lvlJc w:val="left"/>
      <w:pPr>
        <w:ind w:left="155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8AEDE">
      <w:start w:val="5"/>
      <w:numFmt w:val="decimal"/>
      <w:lvlText w:val="%2."/>
      <w:lvlJc w:val="left"/>
      <w:pPr>
        <w:ind w:left="227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F0EC8B6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3" w:tplc="78BAE7A4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4" w:tplc="087CF3C4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5" w:tplc="2B8E4C76">
      <w:numFmt w:val="bullet"/>
      <w:lvlText w:val="•"/>
      <w:lvlJc w:val="left"/>
      <w:pPr>
        <w:ind w:left="6380" w:hanging="284"/>
      </w:pPr>
      <w:rPr>
        <w:rFonts w:hint="default"/>
        <w:lang w:val="ru-RU" w:eastAsia="en-US" w:bidi="ar-SA"/>
      </w:rPr>
    </w:lvl>
    <w:lvl w:ilvl="6" w:tplc="DA823A92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 w:tplc="5A76E894">
      <w:numFmt w:val="bullet"/>
      <w:lvlText w:val="•"/>
      <w:lvlJc w:val="left"/>
      <w:pPr>
        <w:ind w:left="8430" w:hanging="284"/>
      </w:pPr>
      <w:rPr>
        <w:rFonts w:hint="default"/>
        <w:lang w:val="ru-RU" w:eastAsia="en-US" w:bidi="ar-SA"/>
      </w:rPr>
    </w:lvl>
    <w:lvl w:ilvl="8" w:tplc="3760C230">
      <w:numFmt w:val="bullet"/>
      <w:lvlText w:val="•"/>
      <w:lvlJc w:val="left"/>
      <w:pPr>
        <w:ind w:left="9456" w:hanging="284"/>
      </w:pPr>
      <w:rPr>
        <w:rFonts w:hint="default"/>
        <w:lang w:val="ru-RU" w:eastAsia="en-US" w:bidi="ar-SA"/>
      </w:rPr>
    </w:lvl>
  </w:abstractNum>
  <w:abstractNum w:abstractNumId="10">
    <w:nsid w:val="3D104FB7"/>
    <w:multiLevelType w:val="hybridMultilevel"/>
    <w:tmpl w:val="B504FC4C"/>
    <w:lvl w:ilvl="0" w:tplc="944A4E46">
      <w:start w:val="1"/>
      <w:numFmt w:val="decimal"/>
      <w:lvlText w:val="%1."/>
      <w:lvlJc w:val="left"/>
      <w:pPr>
        <w:ind w:left="39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2CF0A">
      <w:numFmt w:val="bullet"/>
      <w:lvlText w:val="•"/>
      <w:lvlJc w:val="left"/>
      <w:pPr>
        <w:ind w:left="883" w:hanging="348"/>
      </w:pPr>
      <w:rPr>
        <w:rFonts w:hint="default"/>
        <w:lang w:val="ru-RU" w:eastAsia="en-US" w:bidi="ar-SA"/>
      </w:rPr>
    </w:lvl>
    <w:lvl w:ilvl="2" w:tplc="6682EEFC">
      <w:numFmt w:val="bullet"/>
      <w:lvlText w:val="•"/>
      <w:lvlJc w:val="left"/>
      <w:pPr>
        <w:ind w:left="1367" w:hanging="348"/>
      </w:pPr>
      <w:rPr>
        <w:rFonts w:hint="default"/>
        <w:lang w:val="ru-RU" w:eastAsia="en-US" w:bidi="ar-SA"/>
      </w:rPr>
    </w:lvl>
    <w:lvl w:ilvl="3" w:tplc="EBB4EE70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4" w:tplc="C18822D8">
      <w:numFmt w:val="bullet"/>
      <w:lvlText w:val="•"/>
      <w:lvlJc w:val="left"/>
      <w:pPr>
        <w:ind w:left="2335" w:hanging="348"/>
      </w:pPr>
      <w:rPr>
        <w:rFonts w:hint="default"/>
        <w:lang w:val="ru-RU" w:eastAsia="en-US" w:bidi="ar-SA"/>
      </w:rPr>
    </w:lvl>
    <w:lvl w:ilvl="5" w:tplc="22AA4042"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6" w:tplc="865E34A4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7" w:tplc="D48E0036">
      <w:numFmt w:val="bullet"/>
      <w:lvlText w:val="•"/>
      <w:lvlJc w:val="left"/>
      <w:pPr>
        <w:ind w:left="3786" w:hanging="348"/>
      </w:pPr>
      <w:rPr>
        <w:rFonts w:hint="default"/>
        <w:lang w:val="ru-RU" w:eastAsia="en-US" w:bidi="ar-SA"/>
      </w:rPr>
    </w:lvl>
    <w:lvl w:ilvl="8" w:tplc="8E12EBA6">
      <w:numFmt w:val="bullet"/>
      <w:lvlText w:val="•"/>
      <w:lvlJc w:val="left"/>
      <w:pPr>
        <w:ind w:left="4270" w:hanging="348"/>
      </w:pPr>
      <w:rPr>
        <w:rFonts w:hint="default"/>
        <w:lang w:val="ru-RU" w:eastAsia="en-US" w:bidi="ar-SA"/>
      </w:rPr>
    </w:lvl>
  </w:abstractNum>
  <w:abstractNum w:abstractNumId="11">
    <w:nsid w:val="413309E2"/>
    <w:multiLevelType w:val="hybridMultilevel"/>
    <w:tmpl w:val="A06CFEAA"/>
    <w:lvl w:ilvl="0" w:tplc="71262EFC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05EA5B16">
      <w:numFmt w:val="bullet"/>
      <w:lvlText w:val="•"/>
      <w:lvlJc w:val="left"/>
      <w:pPr>
        <w:ind w:left="613" w:hanging="185"/>
      </w:pPr>
      <w:rPr>
        <w:rFonts w:hint="default"/>
        <w:lang w:val="ru-RU" w:eastAsia="en-US" w:bidi="ar-SA"/>
      </w:rPr>
    </w:lvl>
    <w:lvl w:ilvl="2" w:tplc="BA9479F2">
      <w:numFmt w:val="bullet"/>
      <w:lvlText w:val="•"/>
      <w:lvlJc w:val="left"/>
      <w:pPr>
        <w:ind w:left="1127" w:hanging="185"/>
      </w:pPr>
      <w:rPr>
        <w:rFonts w:hint="default"/>
        <w:lang w:val="ru-RU" w:eastAsia="en-US" w:bidi="ar-SA"/>
      </w:rPr>
    </w:lvl>
    <w:lvl w:ilvl="3" w:tplc="D46238C6">
      <w:numFmt w:val="bullet"/>
      <w:lvlText w:val="•"/>
      <w:lvlJc w:val="left"/>
      <w:pPr>
        <w:ind w:left="1641" w:hanging="185"/>
      </w:pPr>
      <w:rPr>
        <w:rFonts w:hint="default"/>
        <w:lang w:val="ru-RU" w:eastAsia="en-US" w:bidi="ar-SA"/>
      </w:rPr>
    </w:lvl>
    <w:lvl w:ilvl="4" w:tplc="63D43EC0">
      <w:numFmt w:val="bullet"/>
      <w:lvlText w:val="•"/>
      <w:lvlJc w:val="left"/>
      <w:pPr>
        <w:ind w:left="2155" w:hanging="185"/>
      </w:pPr>
      <w:rPr>
        <w:rFonts w:hint="default"/>
        <w:lang w:val="ru-RU" w:eastAsia="en-US" w:bidi="ar-SA"/>
      </w:rPr>
    </w:lvl>
    <w:lvl w:ilvl="5" w:tplc="D3784150">
      <w:numFmt w:val="bullet"/>
      <w:lvlText w:val="•"/>
      <w:lvlJc w:val="left"/>
      <w:pPr>
        <w:ind w:left="2669" w:hanging="185"/>
      </w:pPr>
      <w:rPr>
        <w:rFonts w:hint="default"/>
        <w:lang w:val="ru-RU" w:eastAsia="en-US" w:bidi="ar-SA"/>
      </w:rPr>
    </w:lvl>
    <w:lvl w:ilvl="6" w:tplc="0C7E79D0">
      <w:numFmt w:val="bullet"/>
      <w:lvlText w:val="•"/>
      <w:lvlJc w:val="left"/>
      <w:pPr>
        <w:ind w:left="3182" w:hanging="185"/>
      </w:pPr>
      <w:rPr>
        <w:rFonts w:hint="default"/>
        <w:lang w:val="ru-RU" w:eastAsia="en-US" w:bidi="ar-SA"/>
      </w:rPr>
    </w:lvl>
    <w:lvl w:ilvl="7" w:tplc="AA8A0D62">
      <w:numFmt w:val="bullet"/>
      <w:lvlText w:val="•"/>
      <w:lvlJc w:val="left"/>
      <w:pPr>
        <w:ind w:left="3696" w:hanging="185"/>
      </w:pPr>
      <w:rPr>
        <w:rFonts w:hint="default"/>
        <w:lang w:val="ru-RU" w:eastAsia="en-US" w:bidi="ar-SA"/>
      </w:rPr>
    </w:lvl>
    <w:lvl w:ilvl="8" w:tplc="C5921ED8">
      <w:numFmt w:val="bullet"/>
      <w:lvlText w:val="•"/>
      <w:lvlJc w:val="left"/>
      <w:pPr>
        <w:ind w:left="4210" w:hanging="185"/>
      </w:pPr>
      <w:rPr>
        <w:rFonts w:hint="default"/>
        <w:lang w:val="ru-RU" w:eastAsia="en-US" w:bidi="ar-SA"/>
      </w:rPr>
    </w:lvl>
  </w:abstractNum>
  <w:abstractNum w:abstractNumId="12">
    <w:nsid w:val="450518FB"/>
    <w:multiLevelType w:val="hybridMultilevel"/>
    <w:tmpl w:val="F7D8A16E"/>
    <w:lvl w:ilvl="0" w:tplc="662C0D88">
      <w:start w:val="1"/>
      <w:numFmt w:val="decimal"/>
      <w:lvlText w:val="%1."/>
      <w:lvlJc w:val="left"/>
      <w:pPr>
        <w:ind w:left="88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9C2380">
      <w:numFmt w:val="bullet"/>
      <w:lvlText w:val="•"/>
      <w:lvlJc w:val="left"/>
      <w:pPr>
        <w:ind w:left="1942" w:hanging="167"/>
      </w:pPr>
      <w:rPr>
        <w:rFonts w:hint="default"/>
        <w:lang w:val="ru-RU" w:eastAsia="en-US" w:bidi="ar-SA"/>
      </w:rPr>
    </w:lvl>
    <w:lvl w:ilvl="2" w:tplc="35A66E32">
      <w:numFmt w:val="bullet"/>
      <w:lvlText w:val="•"/>
      <w:lvlJc w:val="left"/>
      <w:pPr>
        <w:ind w:left="3005" w:hanging="167"/>
      </w:pPr>
      <w:rPr>
        <w:rFonts w:hint="default"/>
        <w:lang w:val="ru-RU" w:eastAsia="en-US" w:bidi="ar-SA"/>
      </w:rPr>
    </w:lvl>
    <w:lvl w:ilvl="3" w:tplc="EDE87258">
      <w:numFmt w:val="bullet"/>
      <w:lvlText w:val="•"/>
      <w:lvlJc w:val="left"/>
      <w:pPr>
        <w:ind w:left="4067" w:hanging="167"/>
      </w:pPr>
      <w:rPr>
        <w:rFonts w:hint="default"/>
        <w:lang w:val="ru-RU" w:eastAsia="en-US" w:bidi="ar-SA"/>
      </w:rPr>
    </w:lvl>
    <w:lvl w:ilvl="4" w:tplc="0E261A34">
      <w:numFmt w:val="bullet"/>
      <w:lvlText w:val="•"/>
      <w:lvlJc w:val="left"/>
      <w:pPr>
        <w:ind w:left="5130" w:hanging="167"/>
      </w:pPr>
      <w:rPr>
        <w:rFonts w:hint="default"/>
        <w:lang w:val="ru-RU" w:eastAsia="en-US" w:bidi="ar-SA"/>
      </w:rPr>
    </w:lvl>
    <w:lvl w:ilvl="5" w:tplc="AA08737A">
      <w:numFmt w:val="bullet"/>
      <w:lvlText w:val="•"/>
      <w:lvlJc w:val="left"/>
      <w:pPr>
        <w:ind w:left="6193" w:hanging="167"/>
      </w:pPr>
      <w:rPr>
        <w:rFonts w:hint="default"/>
        <w:lang w:val="ru-RU" w:eastAsia="en-US" w:bidi="ar-SA"/>
      </w:rPr>
    </w:lvl>
    <w:lvl w:ilvl="6" w:tplc="731C85C4">
      <w:numFmt w:val="bullet"/>
      <w:lvlText w:val="•"/>
      <w:lvlJc w:val="left"/>
      <w:pPr>
        <w:ind w:left="7255" w:hanging="167"/>
      </w:pPr>
      <w:rPr>
        <w:rFonts w:hint="default"/>
        <w:lang w:val="ru-RU" w:eastAsia="en-US" w:bidi="ar-SA"/>
      </w:rPr>
    </w:lvl>
    <w:lvl w:ilvl="7" w:tplc="36969686">
      <w:numFmt w:val="bullet"/>
      <w:lvlText w:val="•"/>
      <w:lvlJc w:val="left"/>
      <w:pPr>
        <w:ind w:left="8318" w:hanging="167"/>
      </w:pPr>
      <w:rPr>
        <w:rFonts w:hint="default"/>
        <w:lang w:val="ru-RU" w:eastAsia="en-US" w:bidi="ar-SA"/>
      </w:rPr>
    </w:lvl>
    <w:lvl w:ilvl="8" w:tplc="357AD6B8">
      <w:numFmt w:val="bullet"/>
      <w:lvlText w:val="•"/>
      <w:lvlJc w:val="left"/>
      <w:pPr>
        <w:ind w:left="9381" w:hanging="167"/>
      </w:pPr>
      <w:rPr>
        <w:rFonts w:hint="default"/>
        <w:lang w:val="ru-RU" w:eastAsia="en-US" w:bidi="ar-SA"/>
      </w:rPr>
    </w:lvl>
  </w:abstractNum>
  <w:abstractNum w:abstractNumId="13">
    <w:nsid w:val="4B51270B"/>
    <w:multiLevelType w:val="hybridMultilevel"/>
    <w:tmpl w:val="2252ED36"/>
    <w:lvl w:ilvl="0" w:tplc="C65A100A">
      <w:start w:val="1"/>
      <w:numFmt w:val="decimal"/>
      <w:lvlText w:val="%1."/>
      <w:lvlJc w:val="left"/>
      <w:pPr>
        <w:ind w:left="213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BB96E8C8">
      <w:numFmt w:val="bullet"/>
      <w:lvlText w:val="•"/>
      <w:lvlJc w:val="left"/>
      <w:pPr>
        <w:ind w:left="483" w:hanging="185"/>
      </w:pPr>
      <w:rPr>
        <w:rFonts w:hint="default"/>
        <w:lang w:val="ru-RU" w:eastAsia="en-US" w:bidi="ar-SA"/>
      </w:rPr>
    </w:lvl>
    <w:lvl w:ilvl="2" w:tplc="DAEC1170">
      <w:numFmt w:val="bullet"/>
      <w:lvlText w:val="•"/>
      <w:lvlJc w:val="left"/>
      <w:pPr>
        <w:ind w:left="747" w:hanging="185"/>
      </w:pPr>
      <w:rPr>
        <w:rFonts w:hint="default"/>
        <w:lang w:val="ru-RU" w:eastAsia="en-US" w:bidi="ar-SA"/>
      </w:rPr>
    </w:lvl>
    <w:lvl w:ilvl="3" w:tplc="42E4B222">
      <w:numFmt w:val="bullet"/>
      <w:lvlText w:val="•"/>
      <w:lvlJc w:val="left"/>
      <w:pPr>
        <w:ind w:left="1011" w:hanging="185"/>
      </w:pPr>
      <w:rPr>
        <w:rFonts w:hint="default"/>
        <w:lang w:val="ru-RU" w:eastAsia="en-US" w:bidi="ar-SA"/>
      </w:rPr>
    </w:lvl>
    <w:lvl w:ilvl="4" w:tplc="3C308C18">
      <w:numFmt w:val="bullet"/>
      <w:lvlText w:val="•"/>
      <w:lvlJc w:val="left"/>
      <w:pPr>
        <w:ind w:left="1275" w:hanging="185"/>
      </w:pPr>
      <w:rPr>
        <w:rFonts w:hint="default"/>
        <w:lang w:val="ru-RU" w:eastAsia="en-US" w:bidi="ar-SA"/>
      </w:rPr>
    </w:lvl>
    <w:lvl w:ilvl="5" w:tplc="F6DE2EB0">
      <w:numFmt w:val="bullet"/>
      <w:lvlText w:val="•"/>
      <w:lvlJc w:val="left"/>
      <w:pPr>
        <w:ind w:left="1539" w:hanging="185"/>
      </w:pPr>
      <w:rPr>
        <w:rFonts w:hint="default"/>
        <w:lang w:val="ru-RU" w:eastAsia="en-US" w:bidi="ar-SA"/>
      </w:rPr>
    </w:lvl>
    <w:lvl w:ilvl="6" w:tplc="6636B7DC">
      <w:numFmt w:val="bullet"/>
      <w:lvlText w:val="•"/>
      <w:lvlJc w:val="left"/>
      <w:pPr>
        <w:ind w:left="1802" w:hanging="185"/>
      </w:pPr>
      <w:rPr>
        <w:rFonts w:hint="default"/>
        <w:lang w:val="ru-RU" w:eastAsia="en-US" w:bidi="ar-SA"/>
      </w:rPr>
    </w:lvl>
    <w:lvl w:ilvl="7" w:tplc="18B40154">
      <w:numFmt w:val="bullet"/>
      <w:lvlText w:val="•"/>
      <w:lvlJc w:val="left"/>
      <w:pPr>
        <w:ind w:left="2066" w:hanging="185"/>
      </w:pPr>
      <w:rPr>
        <w:rFonts w:hint="default"/>
        <w:lang w:val="ru-RU" w:eastAsia="en-US" w:bidi="ar-SA"/>
      </w:rPr>
    </w:lvl>
    <w:lvl w:ilvl="8" w:tplc="5DAC0E7E">
      <w:numFmt w:val="bullet"/>
      <w:lvlText w:val="•"/>
      <w:lvlJc w:val="left"/>
      <w:pPr>
        <w:ind w:left="2330" w:hanging="185"/>
      </w:pPr>
      <w:rPr>
        <w:rFonts w:hint="default"/>
        <w:lang w:val="ru-RU" w:eastAsia="en-US" w:bidi="ar-SA"/>
      </w:rPr>
    </w:lvl>
  </w:abstractNum>
  <w:abstractNum w:abstractNumId="14">
    <w:nsid w:val="4E90402E"/>
    <w:multiLevelType w:val="hybridMultilevel"/>
    <w:tmpl w:val="BBA8CAD8"/>
    <w:lvl w:ilvl="0" w:tplc="76063520">
      <w:start w:val="1"/>
      <w:numFmt w:val="decimal"/>
      <w:lvlText w:val="%1)"/>
      <w:lvlJc w:val="left"/>
      <w:pPr>
        <w:ind w:left="109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26ACC">
      <w:numFmt w:val="bullet"/>
      <w:lvlText w:val="•"/>
      <w:lvlJc w:val="left"/>
      <w:pPr>
        <w:ind w:left="2140" w:hanging="267"/>
      </w:pPr>
      <w:rPr>
        <w:rFonts w:hint="default"/>
        <w:lang w:val="ru-RU" w:eastAsia="en-US" w:bidi="ar-SA"/>
      </w:rPr>
    </w:lvl>
    <w:lvl w:ilvl="2" w:tplc="7C368A3A">
      <w:numFmt w:val="bullet"/>
      <w:lvlText w:val="•"/>
      <w:lvlJc w:val="left"/>
      <w:pPr>
        <w:ind w:left="3181" w:hanging="267"/>
      </w:pPr>
      <w:rPr>
        <w:rFonts w:hint="default"/>
        <w:lang w:val="ru-RU" w:eastAsia="en-US" w:bidi="ar-SA"/>
      </w:rPr>
    </w:lvl>
    <w:lvl w:ilvl="3" w:tplc="618464E8">
      <w:numFmt w:val="bullet"/>
      <w:lvlText w:val="•"/>
      <w:lvlJc w:val="left"/>
      <w:pPr>
        <w:ind w:left="4221" w:hanging="267"/>
      </w:pPr>
      <w:rPr>
        <w:rFonts w:hint="default"/>
        <w:lang w:val="ru-RU" w:eastAsia="en-US" w:bidi="ar-SA"/>
      </w:rPr>
    </w:lvl>
    <w:lvl w:ilvl="4" w:tplc="90D6FE54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  <w:lvl w:ilvl="5" w:tplc="85044B58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6" w:tplc="FD60D65C">
      <w:numFmt w:val="bullet"/>
      <w:lvlText w:val="•"/>
      <w:lvlJc w:val="left"/>
      <w:pPr>
        <w:ind w:left="7343" w:hanging="267"/>
      </w:pPr>
      <w:rPr>
        <w:rFonts w:hint="default"/>
        <w:lang w:val="ru-RU" w:eastAsia="en-US" w:bidi="ar-SA"/>
      </w:rPr>
    </w:lvl>
    <w:lvl w:ilvl="7" w:tplc="16DC5C34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  <w:lvl w:ilvl="8" w:tplc="A84633AC">
      <w:numFmt w:val="bullet"/>
      <w:lvlText w:val="•"/>
      <w:lvlJc w:val="left"/>
      <w:pPr>
        <w:ind w:left="9425" w:hanging="267"/>
      </w:pPr>
      <w:rPr>
        <w:rFonts w:hint="default"/>
        <w:lang w:val="ru-RU" w:eastAsia="en-US" w:bidi="ar-SA"/>
      </w:rPr>
    </w:lvl>
  </w:abstractNum>
  <w:abstractNum w:abstractNumId="15">
    <w:nsid w:val="513C3029"/>
    <w:multiLevelType w:val="hybridMultilevel"/>
    <w:tmpl w:val="3C40D358"/>
    <w:lvl w:ilvl="0" w:tplc="95460360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DC95DE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2" w:tplc="FA2043C0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3" w:tplc="6B5AD60E">
      <w:numFmt w:val="bullet"/>
      <w:lvlText w:val="•"/>
      <w:lvlJc w:val="left"/>
      <w:pPr>
        <w:ind w:left="3955" w:hanging="181"/>
      </w:pPr>
      <w:rPr>
        <w:rFonts w:hint="default"/>
        <w:lang w:val="ru-RU" w:eastAsia="en-US" w:bidi="ar-SA"/>
      </w:rPr>
    </w:lvl>
    <w:lvl w:ilvl="4" w:tplc="753611FA">
      <w:numFmt w:val="bullet"/>
      <w:lvlText w:val="•"/>
      <w:lvlJc w:val="left"/>
      <w:pPr>
        <w:ind w:left="5034" w:hanging="181"/>
      </w:pPr>
      <w:rPr>
        <w:rFonts w:hint="default"/>
        <w:lang w:val="ru-RU" w:eastAsia="en-US" w:bidi="ar-SA"/>
      </w:rPr>
    </w:lvl>
    <w:lvl w:ilvl="5" w:tplc="EAFC65EC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6" w:tplc="6CFC8206">
      <w:numFmt w:val="bullet"/>
      <w:lvlText w:val="•"/>
      <w:lvlJc w:val="left"/>
      <w:pPr>
        <w:ind w:left="7191" w:hanging="181"/>
      </w:pPr>
      <w:rPr>
        <w:rFonts w:hint="default"/>
        <w:lang w:val="ru-RU" w:eastAsia="en-US" w:bidi="ar-SA"/>
      </w:rPr>
    </w:lvl>
    <w:lvl w:ilvl="7" w:tplc="C9B80C26">
      <w:numFmt w:val="bullet"/>
      <w:lvlText w:val="•"/>
      <w:lvlJc w:val="left"/>
      <w:pPr>
        <w:ind w:left="8270" w:hanging="181"/>
      </w:pPr>
      <w:rPr>
        <w:rFonts w:hint="default"/>
        <w:lang w:val="ru-RU" w:eastAsia="en-US" w:bidi="ar-SA"/>
      </w:rPr>
    </w:lvl>
    <w:lvl w:ilvl="8" w:tplc="4FEED434">
      <w:numFmt w:val="bullet"/>
      <w:lvlText w:val="•"/>
      <w:lvlJc w:val="left"/>
      <w:pPr>
        <w:ind w:left="9349" w:hanging="181"/>
      </w:pPr>
      <w:rPr>
        <w:rFonts w:hint="default"/>
        <w:lang w:val="ru-RU" w:eastAsia="en-US" w:bidi="ar-SA"/>
      </w:rPr>
    </w:lvl>
  </w:abstractNum>
  <w:abstractNum w:abstractNumId="16">
    <w:nsid w:val="699A191C"/>
    <w:multiLevelType w:val="hybridMultilevel"/>
    <w:tmpl w:val="DBF04650"/>
    <w:lvl w:ilvl="0" w:tplc="DFAEC306">
      <w:start w:val="1"/>
      <w:numFmt w:val="decimal"/>
      <w:lvlText w:val="%1."/>
      <w:lvlJc w:val="left"/>
      <w:pPr>
        <w:ind w:left="466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7CE7C2">
      <w:numFmt w:val="bullet"/>
      <w:lvlText w:val="•"/>
      <w:lvlJc w:val="left"/>
      <w:pPr>
        <w:ind w:left="5344" w:hanging="281"/>
      </w:pPr>
      <w:rPr>
        <w:rFonts w:hint="default"/>
        <w:lang w:val="ru-RU" w:eastAsia="en-US" w:bidi="ar-SA"/>
      </w:rPr>
    </w:lvl>
    <w:lvl w:ilvl="2" w:tplc="BFCA2F60">
      <w:numFmt w:val="bullet"/>
      <w:lvlText w:val="•"/>
      <w:lvlJc w:val="left"/>
      <w:pPr>
        <w:ind w:left="6029" w:hanging="281"/>
      </w:pPr>
      <w:rPr>
        <w:rFonts w:hint="default"/>
        <w:lang w:val="ru-RU" w:eastAsia="en-US" w:bidi="ar-SA"/>
      </w:rPr>
    </w:lvl>
    <w:lvl w:ilvl="3" w:tplc="DA6CFFDA">
      <w:numFmt w:val="bullet"/>
      <w:lvlText w:val="•"/>
      <w:lvlJc w:val="left"/>
      <w:pPr>
        <w:ind w:left="6713" w:hanging="281"/>
      </w:pPr>
      <w:rPr>
        <w:rFonts w:hint="default"/>
        <w:lang w:val="ru-RU" w:eastAsia="en-US" w:bidi="ar-SA"/>
      </w:rPr>
    </w:lvl>
    <w:lvl w:ilvl="4" w:tplc="FE9E75EA">
      <w:numFmt w:val="bullet"/>
      <w:lvlText w:val="•"/>
      <w:lvlJc w:val="left"/>
      <w:pPr>
        <w:ind w:left="7398" w:hanging="281"/>
      </w:pPr>
      <w:rPr>
        <w:rFonts w:hint="default"/>
        <w:lang w:val="ru-RU" w:eastAsia="en-US" w:bidi="ar-SA"/>
      </w:rPr>
    </w:lvl>
    <w:lvl w:ilvl="5" w:tplc="13B685E8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  <w:lvl w:ilvl="6" w:tplc="B4EC66A4">
      <w:numFmt w:val="bullet"/>
      <w:lvlText w:val="•"/>
      <w:lvlJc w:val="left"/>
      <w:pPr>
        <w:ind w:left="8767" w:hanging="281"/>
      </w:pPr>
      <w:rPr>
        <w:rFonts w:hint="default"/>
        <w:lang w:val="ru-RU" w:eastAsia="en-US" w:bidi="ar-SA"/>
      </w:rPr>
    </w:lvl>
    <w:lvl w:ilvl="7" w:tplc="430A48A8">
      <w:numFmt w:val="bullet"/>
      <w:lvlText w:val="•"/>
      <w:lvlJc w:val="left"/>
      <w:pPr>
        <w:ind w:left="9452" w:hanging="281"/>
      </w:pPr>
      <w:rPr>
        <w:rFonts w:hint="default"/>
        <w:lang w:val="ru-RU" w:eastAsia="en-US" w:bidi="ar-SA"/>
      </w:rPr>
    </w:lvl>
    <w:lvl w:ilvl="8" w:tplc="E25ED0FC">
      <w:numFmt w:val="bullet"/>
      <w:lvlText w:val="•"/>
      <w:lvlJc w:val="left"/>
      <w:pPr>
        <w:ind w:left="10137" w:hanging="281"/>
      </w:pPr>
      <w:rPr>
        <w:rFonts w:hint="default"/>
        <w:lang w:val="ru-RU" w:eastAsia="en-US" w:bidi="ar-SA"/>
      </w:rPr>
    </w:lvl>
  </w:abstractNum>
  <w:abstractNum w:abstractNumId="17">
    <w:nsid w:val="6F2824CF"/>
    <w:multiLevelType w:val="multilevel"/>
    <w:tmpl w:val="790AFD60"/>
    <w:lvl w:ilvl="0">
      <w:start w:val="1"/>
      <w:numFmt w:val="decimal"/>
      <w:lvlText w:val="%1."/>
      <w:lvlJc w:val="left"/>
      <w:pPr>
        <w:ind w:left="1551" w:hanging="35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9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612"/>
      </w:pPr>
      <w:rPr>
        <w:rFonts w:hint="default"/>
        <w:lang w:val="ru-RU" w:eastAsia="en-US" w:bidi="ar-SA"/>
      </w:rPr>
    </w:lvl>
  </w:abstractNum>
  <w:abstractNum w:abstractNumId="18">
    <w:nsid w:val="74B47B72"/>
    <w:multiLevelType w:val="hybridMultilevel"/>
    <w:tmpl w:val="16CCF736"/>
    <w:lvl w:ilvl="0" w:tplc="8E502288">
      <w:start w:val="1"/>
      <w:numFmt w:val="decimal"/>
      <w:lvlText w:val="%1."/>
      <w:lvlJc w:val="left"/>
      <w:pPr>
        <w:ind w:left="39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68482">
      <w:numFmt w:val="bullet"/>
      <w:lvlText w:val="•"/>
      <w:lvlJc w:val="left"/>
      <w:pPr>
        <w:ind w:left="883" w:hanging="348"/>
      </w:pPr>
      <w:rPr>
        <w:rFonts w:hint="default"/>
        <w:lang w:val="ru-RU" w:eastAsia="en-US" w:bidi="ar-SA"/>
      </w:rPr>
    </w:lvl>
    <w:lvl w:ilvl="2" w:tplc="E052313C">
      <w:numFmt w:val="bullet"/>
      <w:lvlText w:val="•"/>
      <w:lvlJc w:val="left"/>
      <w:pPr>
        <w:ind w:left="1367" w:hanging="348"/>
      </w:pPr>
      <w:rPr>
        <w:rFonts w:hint="default"/>
        <w:lang w:val="ru-RU" w:eastAsia="en-US" w:bidi="ar-SA"/>
      </w:rPr>
    </w:lvl>
    <w:lvl w:ilvl="3" w:tplc="3418D15E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4" w:tplc="844CF9B6">
      <w:numFmt w:val="bullet"/>
      <w:lvlText w:val="•"/>
      <w:lvlJc w:val="left"/>
      <w:pPr>
        <w:ind w:left="2335" w:hanging="348"/>
      </w:pPr>
      <w:rPr>
        <w:rFonts w:hint="default"/>
        <w:lang w:val="ru-RU" w:eastAsia="en-US" w:bidi="ar-SA"/>
      </w:rPr>
    </w:lvl>
    <w:lvl w:ilvl="5" w:tplc="660079EA"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6" w:tplc="9A0C5B8E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7" w:tplc="DD4EBAAE">
      <w:numFmt w:val="bullet"/>
      <w:lvlText w:val="•"/>
      <w:lvlJc w:val="left"/>
      <w:pPr>
        <w:ind w:left="3786" w:hanging="348"/>
      </w:pPr>
      <w:rPr>
        <w:rFonts w:hint="default"/>
        <w:lang w:val="ru-RU" w:eastAsia="en-US" w:bidi="ar-SA"/>
      </w:rPr>
    </w:lvl>
    <w:lvl w:ilvl="8" w:tplc="1970513E">
      <w:numFmt w:val="bullet"/>
      <w:lvlText w:val="•"/>
      <w:lvlJc w:val="left"/>
      <w:pPr>
        <w:ind w:left="4270" w:hanging="348"/>
      </w:pPr>
      <w:rPr>
        <w:rFonts w:hint="default"/>
        <w:lang w:val="ru-RU" w:eastAsia="en-US" w:bidi="ar-SA"/>
      </w:rPr>
    </w:lvl>
  </w:abstractNum>
  <w:abstractNum w:abstractNumId="19">
    <w:nsid w:val="769D386E"/>
    <w:multiLevelType w:val="hybridMultilevel"/>
    <w:tmpl w:val="17662BEE"/>
    <w:lvl w:ilvl="0" w:tplc="D1288DC0">
      <w:start w:val="12"/>
      <w:numFmt w:val="decimal"/>
      <w:lvlText w:val="%1."/>
      <w:lvlJc w:val="left"/>
      <w:pPr>
        <w:ind w:left="71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9C885A">
      <w:numFmt w:val="bullet"/>
      <w:lvlText w:val=""/>
      <w:lvlJc w:val="left"/>
      <w:pPr>
        <w:ind w:left="1539" w:hanging="348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2" w:tplc="524A369C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53F8D09C">
      <w:numFmt w:val="bullet"/>
      <w:lvlText w:val="•"/>
      <w:lvlJc w:val="left"/>
      <w:pPr>
        <w:ind w:left="3754" w:hanging="348"/>
      </w:pPr>
      <w:rPr>
        <w:rFonts w:hint="default"/>
        <w:lang w:val="ru-RU" w:eastAsia="en-US" w:bidi="ar-SA"/>
      </w:rPr>
    </w:lvl>
    <w:lvl w:ilvl="4" w:tplc="783E76C4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9EB869D6">
      <w:numFmt w:val="bullet"/>
      <w:lvlText w:val="•"/>
      <w:lvlJc w:val="left"/>
      <w:pPr>
        <w:ind w:left="5969" w:hanging="348"/>
      </w:pPr>
      <w:rPr>
        <w:rFonts w:hint="default"/>
        <w:lang w:val="ru-RU" w:eastAsia="en-US" w:bidi="ar-SA"/>
      </w:rPr>
    </w:lvl>
    <w:lvl w:ilvl="6" w:tplc="8DFCA116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7" w:tplc="35486F36">
      <w:numFmt w:val="bullet"/>
      <w:lvlText w:val="•"/>
      <w:lvlJc w:val="left"/>
      <w:pPr>
        <w:ind w:left="8184" w:hanging="348"/>
      </w:pPr>
      <w:rPr>
        <w:rFonts w:hint="default"/>
        <w:lang w:val="ru-RU" w:eastAsia="en-US" w:bidi="ar-SA"/>
      </w:rPr>
    </w:lvl>
    <w:lvl w:ilvl="8" w:tplc="F33A80D0">
      <w:numFmt w:val="bullet"/>
      <w:lvlText w:val="•"/>
      <w:lvlJc w:val="left"/>
      <w:pPr>
        <w:ind w:left="9291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4"/>
  </w:num>
  <w:num w:numId="5">
    <w:abstractNumId w:val="17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18"/>
  </w:num>
  <w:num w:numId="13">
    <w:abstractNumId w:val="1"/>
  </w:num>
  <w:num w:numId="14">
    <w:abstractNumId w:val="9"/>
  </w:num>
  <w:num w:numId="15">
    <w:abstractNumId w:val="6"/>
  </w:num>
  <w:num w:numId="16">
    <w:abstractNumId w:val="19"/>
  </w:num>
  <w:num w:numId="17">
    <w:abstractNumId w:val="4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348F"/>
    <w:rsid w:val="001B348F"/>
    <w:rsid w:val="002370EA"/>
    <w:rsid w:val="003F340D"/>
    <w:rsid w:val="00AD7441"/>
    <w:rsid w:val="00E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4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48F"/>
    <w:pPr>
      <w:ind w:left="7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348F"/>
    <w:pPr>
      <w:ind w:left="83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348F"/>
    <w:pPr>
      <w:ind w:left="1551" w:hanging="360"/>
    </w:pPr>
  </w:style>
  <w:style w:type="paragraph" w:customStyle="1" w:styleId="TableParagraph">
    <w:name w:val="Table Paragraph"/>
    <w:basedOn w:val="a"/>
    <w:uiPriority w:val="1"/>
    <w:qFormat/>
    <w:rsid w:val="001B348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D7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hyperlink" Target="https://www.garant.ru/products/ipo/prime/doc/7179118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4496</Words>
  <Characters>25629</Characters>
  <Application>Microsoft Office Word</Application>
  <DocSecurity>0</DocSecurity>
  <Lines>213</Lines>
  <Paragraphs>60</Paragraphs>
  <ScaleCrop>false</ScaleCrop>
  <Company/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w8</cp:lastModifiedBy>
  <cp:revision>7</cp:revision>
  <cp:lastPrinted>2022-10-07T07:34:00Z</cp:lastPrinted>
  <dcterms:created xsi:type="dcterms:W3CDTF">2022-10-04T13:28:00Z</dcterms:created>
  <dcterms:modified xsi:type="dcterms:W3CDTF">2024-11-12T11:55:00Z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